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0F" w:rsidRPr="00E4510F" w:rsidRDefault="00E4510F" w:rsidP="00E4510F">
      <w:pPr>
        <w:spacing w:after="0"/>
        <w:rPr>
          <w:rFonts w:ascii="Arial" w:hAnsi="Arial" w:cs="Arial"/>
          <w:b/>
          <w:sz w:val="24"/>
          <w:szCs w:val="24"/>
        </w:rPr>
      </w:pPr>
      <w:r w:rsidRPr="00E4510F">
        <w:rPr>
          <w:rFonts w:ascii="Arial" w:hAnsi="Arial" w:cs="Arial"/>
          <w:b/>
          <w:sz w:val="24"/>
          <w:szCs w:val="24"/>
        </w:rPr>
        <w:t>Appendix ‘B’</w:t>
      </w:r>
    </w:p>
    <w:p w:rsidR="00E4510F" w:rsidRDefault="00E4510F" w:rsidP="00E4510F">
      <w:pPr>
        <w:spacing w:after="0"/>
        <w:rPr>
          <w:rFonts w:ascii="Arial" w:hAnsi="Arial" w:cs="Arial"/>
          <w:b/>
          <w:sz w:val="24"/>
          <w:szCs w:val="24"/>
          <w:u w:val="single"/>
        </w:rPr>
      </w:pPr>
    </w:p>
    <w:p w:rsidR="004048AF" w:rsidRPr="00E4510F" w:rsidRDefault="004048AF" w:rsidP="00E4510F">
      <w:pPr>
        <w:spacing w:after="0"/>
        <w:rPr>
          <w:rFonts w:ascii="Arial" w:hAnsi="Arial" w:cs="Arial"/>
          <w:b/>
          <w:sz w:val="24"/>
          <w:szCs w:val="24"/>
          <w:u w:val="single"/>
        </w:rPr>
      </w:pPr>
      <w:r w:rsidRPr="00E4510F">
        <w:rPr>
          <w:rFonts w:ascii="Arial" w:hAnsi="Arial" w:cs="Arial"/>
          <w:b/>
          <w:sz w:val="24"/>
          <w:szCs w:val="24"/>
          <w:u w:val="single"/>
        </w:rPr>
        <w:t xml:space="preserve">Your Pension Service </w:t>
      </w:r>
      <w:r w:rsidR="007C2554" w:rsidRPr="00E4510F">
        <w:rPr>
          <w:rFonts w:ascii="Arial" w:hAnsi="Arial" w:cs="Arial"/>
          <w:b/>
          <w:sz w:val="24"/>
          <w:szCs w:val="24"/>
          <w:u w:val="single"/>
        </w:rPr>
        <w:t xml:space="preserve">- </w:t>
      </w:r>
      <w:r w:rsidRPr="00E4510F">
        <w:rPr>
          <w:rFonts w:ascii="Arial" w:hAnsi="Arial" w:cs="Arial"/>
          <w:b/>
          <w:sz w:val="24"/>
          <w:szCs w:val="24"/>
          <w:u w:val="single"/>
        </w:rPr>
        <w:t xml:space="preserve">Employer </w:t>
      </w:r>
      <w:r w:rsidR="00B53BA8" w:rsidRPr="00E4510F">
        <w:rPr>
          <w:rFonts w:ascii="Arial" w:hAnsi="Arial" w:cs="Arial"/>
          <w:b/>
          <w:sz w:val="24"/>
          <w:szCs w:val="24"/>
          <w:u w:val="single"/>
        </w:rPr>
        <w:t>and Member Communication</w:t>
      </w:r>
    </w:p>
    <w:p w:rsidR="00E4510F" w:rsidRDefault="00E4510F" w:rsidP="00E4510F">
      <w:pPr>
        <w:tabs>
          <w:tab w:val="right" w:pos="-3261"/>
        </w:tabs>
        <w:spacing w:after="0" w:line="276" w:lineRule="auto"/>
        <w:jc w:val="both"/>
        <w:rPr>
          <w:rFonts w:ascii="Arial" w:hAnsi="Arial" w:cs="Arial"/>
          <w:b/>
          <w:position w:val="-6"/>
          <w:sz w:val="24"/>
          <w:szCs w:val="24"/>
        </w:rPr>
      </w:pPr>
    </w:p>
    <w:p w:rsidR="0036008A" w:rsidRPr="008F106E" w:rsidRDefault="0036008A" w:rsidP="00E4510F">
      <w:pPr>
        <w:tabs>
          <w:tab w:val="right" w:pos="-3261"/>
        </w:tabs>
        <w:spacing w:after="0" w:line="276" w:lineRule="auto"/>
        <w:jc w:val="both"/>
        <w:rPr>
          <w:rFonts w:ascii="Arial" w:hAnsi="Arial" w:cs="Arial"/>
          <w:b/>
          <w:position w:val="-6"/>
          <w:sz w:val="24"/>
          <w:szCs w:val="24"/>
        </w:rPr>
      </w:pPr>
      <w:r w:rsidRPr="008F106E">
        <w:rPr>
          <w:rFonts w:ascii="Arial" w:hAnsi="Arial" w:cs="Arial"/>
          <w:b/>
          <w:position w:val="-6"/>
          <w:sz w:val="24"/>
          <w:szCs w:val="24"/>
        </w:rPr>
        <w:t xml:space="preserve">Purpose </w:t>
      </w:r>
    </w:p>
    <w:p w:rsidR="00E4510F" w:rsidRPr="008F106E" w:rsidRDefault="00E4510F" w:rsidP="00E4510F">
      <w:pPr>
        <w:tabs>
          <w:tab w:val="right" w:pos="-3261"/>
        </w:tabs>
        <w:spacing w:after="0" w:line="276" w:lineRule="auto"/>
        <w:jc w:val="both"/>
        <w:rPr>
          <w:rFonts w:ascii="Arial" w:hAnsi="Arial" w:cs="Arial"/>
          <w:position w:val="-6"/>
          <w:sz w:val="24"/>
          <w:szCs w:val="24"/>
        </w:rPr>
      </w:pPr>
    </w:p>
    <w:p w:rsidR="0036008A" w:rsidRPr="008F106E" w:rsidRDefault="0036008A" w:rsidP="00E4510F">
      <w:pPr>
        <w:tabs>
          <w:tab w:val="right" w:pos="-3261"/>
        </w:tabs>
        <w:spacing w:after="0" w:line="276" w:lineRule="auto"/>
        <w:jc w:val="both"/>
        <w:rPr>
          <w:rFonts w:ascii="Arial" w:hAnsi="Arial" w:cs="Arial"/>
          <w:position w:val="-6"/>
          <w:sz w:val="24"/>
          <w:szCs w:val="24"/>
        </w:rPr>
      </w:pPr>
      <w:r w:rsidRPr="008F106E">
        <w:rPr>
          <w:rFonts w:ascii="Arial" w:hAnsi="Arial" w:cs="Arial"/>
          <w:position w:val="-6"/>
          <w:sz w:val="24"/>
          <w:szCs w:val="24"/>
        </w:rPr>
        <w:t xml:space="preserve">To inform the Local Pension Board of </w:t>
      </w:r>
      <w:r w:rsidR="00B53BA8" w:rsidRPr="008F106E">
        <w:rPr>
          <w:rFonts w:ascii="Arial" w:hAnsi="Arial" w:cs="Arial"/>
          <w:position w:val="-6"/>
          <w:sz w:val="24"/>
          <w:szCs w:val="24"/>
        </w:rPr>
        <w:t xml:space="preserve">how </w:t>
      </w:r>
      <w:r w:rsidR="00E4510F" w:rsidRPr="008F106E">
        <w:rPr>
          <w:rFonts w:ascii="Arial" w:hAnsi="Arial" w:cs="Arial"/>
          <w:position w:val="-6"/>
          <w:sz w:val="24"/>
          <w:szCs w:val="24"/>
        </w:rPr>
        <w:t>Your Pension Service (</w:t>
      </w:r>
      <w:r w:rsidR="00B53BA8" w:rsidRPr="008F106E">
        <w:rPr>
          <w:rFonts w:ascii="Arial" w:hAnsi="Arial" w:cs="Arial"/>
          <w:position w:val="-6"/>
          <w:sz w:val="24"/>
          <w:szCs w:val="24"/>
        </w:rPr>
        <w:t>YPS</w:t>
      </w:r>
      <w:r w:rsidR="00E4510F" w:rsidRPr="008F106E">
        <w:rPr>
          <w:rFonts w:ascii="Arial" w:hAnsi="Arial" w:cs="Arial"/>
          <w:position w:val="-6"/>
          <w:sz w:val="24"/>
          <w:szCs w:val="24"/>
        </w:rPr>
        <w:t>)</w:t>
      </w:r>
      <w:r w:rsidR="00B53BA8" w:rsidRPr="008F106E">
        <w:rPr>
          <w:rFonts w:ascii="Arial" w:hAnsi="Arial" w:cs="Arial"/>
          <w:position w:val="-6"/>
          <w:sz w:val="24"/>
          <w:szCs w:val="24"/>
        </w:rPr>
        <w:t xml:space="preserve"> currently communicates with employers and scheme members</w:t>
      </w:r>
      <w:r w:rsidR="00A979EC" w:rsidRPr="008F106E">
        <w:rPr>
          <w:rFonts w:ascii="Arial" w:hAnsi="Arial" w:cs="Arial"/>
          <w:position w:val="-6"/>
          <w:sz w:val="24"/>
          <w:szCs w:val="24"/>
        </w:rPr>
        <w:t xml:space="preserve"> of Lancashire County Pension Fund. </w:t>
      </w:r>
    </w:p>
    <w:p w:rsidR="00E4510F" w:rsidRPr="008F106E" w:rsidRDefault="00E4510F" w:rsidP="00E4510F">
      <w:pPr>
        <w:spacing w:after="0"/>
        <w:rPr>
          <w:rFonts w:ascii="Arial" w:hAnsi="Arial" w:cs="Arial"/>
          <w:b/>
          <w:sz w:val="24"/>
          <w:szCs w:val="24"/>
        </w:rPr>
      </w:pPr>
    </w:p>
    <w:p w:rsidR="003D282B" w:rsidRPr="008F106E" w:rsidRDefault="00A979EC" w:rsidP="00E4510F">
      <w:pPr>
        <w:spacing w:after="0"/>
        <w:rPr>
          <w:rFonts w:ascii="Arial" w:hAnsi="Arial" w:cs="Arial"/>
          <w:b/>
          <w:sz w:val="24"/>
          <w:szCs w:val="24"/>
        </w:rPr>
      </w:pPr>
      <w:r w:rsidRPr="008F106E">
        <w:rPr>
          <w:rFonts w:ascii="Arial" w:hAnsi="Arial" w:cs="Arial"/>
          <w:b/>
          <w:sz w:val="24"/>
          <w:szCs w:val="24"/>
        </w:rPr>
        <w:t xml:space="preserve">Summary </w:t>
      </w:r>
    </w:p>
    <w:p w:rsidR="00E4510F" w:rsidRPr="008F106E" w:rsidRDefault="00E4510F" w:rsidP="00E4510F">
      <w:pPr>
        <w:autoSpaceDE w:val="0"/>
        <w:autoSpaceDN w:val="0"/>
        <w:adjustRightInd w:val="0"/>
        <w:spacing w:after="0" w:line="240" w:lineRule="auto"/>
        <w:jc w:val="both"/>
        <w:rPr>
          <w:rFonts w:ascii="Arial" w:hAnsi="Arial" w:cs="Arial"/>
          <w:sz w:val="24"/>
          <w:szCs w:val="24"/>
        </w:rPr>
      </w:pPr>
    </w:p>
    <w:p w:rsidR="00B53BA8" w:rsidRPr="008F106E" w:rsidRDefault="00B53BA8" w:rsidP="00E4510F">
      <w:pPr>
        <w:autoSpaceDE w:val="0"/>
        <w:autoSpaceDN w:val="0"/>
        <w:adjustRightInd w:val="0"/>
        <w:spacing w:after="0" w:line="240" w:lineRule="auto"/>
        <w:jc w:val="both"/>
        <w:rPr>
          <w:rFonts w:ascii="Arial" w:hAnsi="Arial" w:cs="Arial"/>
          <w:color w:val="000000"/>
          <w:sz w:val="24"/>
          <w:szCs w:val="24"/>
        </w:rPr>
      </w:pPr>
      <w:r w:rsidRPr="008F106E">
        <w:rPr>
          <w:rFonts w:ascii="Arial" w:hAnsi="Arial" w:cs="Arial"/>
          <w:sz w:val="24"/>
          <w:szCs w:val="24"/>
        </w:rPr>
        <w:t>Communications are aligned to Lancashire County Pension Fund</w:t>
      </w:r>
      <w:r w:rsidR="00A979EC" w:rsidRPr="008F106E">
        <w:rPr>
          <w:rFonts w:ascii="Arial" w:hAnsi="Arial" w:cs="Arial"/>
          <w:sz w:val="24"/>
          <w:szCs w:val="24"/>
        </w:rPr>
        <w:t>'</w:t>
      </w:r>
      <w:r w:rsidRPr="008F106E">
        <w:rPr>
          <w:rFonts w:ascii="Arial" w:hAnsi="Arial" w:cs="Arial"/>
          <w:sz w:val="24"/>
          <w:szCs w:val="24"/>
        </w:rPr>
        <w:t>s Communication Policy Statement</w:t>
      </w:r>
      <w:r w:rsidR="00E4510F" w:rsidRPr="008F106E">
        <w:rPr>
          <w:rFonts w:ascii="Arial" w:hAnsi="Arial" w:cs="Arial"/>
          <w:sz w:val="24"/>
          <w:szCs w:val="24"/>
        </w:rPr>
        <w:t xml:space="preserve"> (Appendix ‘A’ refers)</w:t>
      </w:r>
      <w:r w:rsidRPr="008F106E">
        <w:rPr>
          <w:rFonts w:ascii="Arial" w:hAnsi="Arial" w:cs="Arial"/>
          <w:sz w:val="24"/>
          <w:szCs w:val="24"/>
        </w:rPr>
        <w:t xml:space="preserve">. </w:t>
      </w:r>
      <w:r w:rsidR="00186BC6" w:rsidRPr="008F106E">
        <w:rPr>
          <w:rFonts w:ascii="Arial" w:hAnsi="Arial" w:cs="Arial"/>
          <w:color w:val="000000"/>
          <w:sz w:val="24"/>
          <w:szCs w:val="24"/>
        </w:rPr>
        <w:t>Communications are delivered by the YPS Partnerships Team</w:t>
      </w:r>
      <w:r w:rsidR="00CB4BB7" w:rsidRPr="008F106E">
        <w:rPr>
          <w:rFonts w:ascii="Arial" w:hAnsi="Arial" w:cs="Arial"/>
          <w:color w:val="000000"/>
          <w:sz w:val="24"/>
          <w:szCs w:val="24"/>
        </w:rPr>
        <w:t>.</w:t>
      </w:r>
      <w:r w:rsidR="00E4510F" w:rsidRPr="008F106E">
        <w:rPr>
          <w:rFonts w:ascii="Arial" w:hAnsi="Arial" w:cs="Arial"/>
          <w:color w:val="000000"/>
          <w:sz w:val="24"/>
          <w:szCs w:val="24"/>
        </w:rPr>
        <w:t xml:space="preserve"> </w:t>
      </w:r>
      <w:r w:rsidR="00186BC6" w:rsidRPr="008F106E">
        <w:rPr>
          <w:rFonts w:ascii="Arial" w:hAnsi="Arial" w:cs="Arial"/>
          <w:color w:val="000000"/>
          <w:sz w:val="24"/>
          <w:szCs w:val="24"/>
        </w:rPr>
        <w:t>The Team host</w:t>
      </w:r>
      <w:r w:rsidR="00E4510F" w:rsidRPr="008F106E">
        <w:rPr>
          <w:rFonts w:ascii="Arial" w:hAnsi="Arial" w:cs="Arial"/>
          <w:color w:val="000000"/>
          <w:sz w:val="24"/>
          <w:szCs w:val="24"/>
        </w:rPr>
        <w:t>s</w:t>
      </w:r>
      <w:r w:rsidR="00186BC6" w:rsidRPr="008F106E">
        <w:rPr>
          <w:rFonts w:ascii="Arial" w:hAnsi="Arial" w:cs="Arial"/>
          <w:color w:val="000000"/>
          <w:sz w:val="24"/>
          <w:szCs w:val="24"/>
        </w:rPr>
        <w:t xml:space="preserve"> a wide range of events and services</w:t>
      </w:r>
      <w:r w:rsidR="00CB4BB7" w:rsidRPr="008F106E">
        <w:rPr>
          <w:rFonts w:ascii="Arial" w:hAnsi="Arial" w:cs="Arial"/>
          <w:color w:val="000000"/>
          <w:sz w:val="24"/>
          <w:szCs w:val="24"/>
        </w:rPr>
        <w:t xml:space="preserve"> and provide</w:t>
      </w:r>
      <w:r w:rsidR="00E4510F" w:rsidRPr="008F106E">
        <w:rPr>
          <w:rFonts w:ascii="Arial" w:hAnsi="Arial" w:cs="Arial"/>
          <w:color w:val="000000"/>
          <w:sz w:val="24"/>
          <w:szCs w:val="24"/>
        </w:rPr>
        <w:t>s</w:t>
      </w:r>
      <w:r w:rsidR="00CB4BB7" w:rsidRPr="008F106E">
        <w:rPr>
          <w:rFonts w:ascii="Arial" w:hAnsi="Arial" w:cs="Arial"/>
          <w:color w:val="000000"/>
          <w:sz w:val="24"/>
          <w:szCs w:val="24"/>
        </w:rPr>
        <w:t xml:space="preserve"> the link between YP</w:t>
      </w:r>
      <w:r w:rsidR="00E4510F" w:rsidRPr="008F106E">
        <w:rPr>
          <w:rFonts w:ascii="Arial" w:hAnsi="Arial" w:cs="Arial"/>
          <w:color w:val="000000"/>
          <w:sz w:val="24"/>
          <w:szCs w:val="24"/>
        </w:rPr>
        <w:t>S</w:t>
      </w:r>
      <w:r w:rsidR="00CB4BB7" w:rsidRPr="008F106E">
        <w:rPr>
          <w:rFonts w:ascii="Arial" w:hAnsi="Arial" w:cs="Arial"/>
          <w:color w:val="000000"/>
          <w:sz w:val="24"/>
          <w:szCs w:val="24"/>
        </w:rPr>
        <w:t xml:space="preserve">, scheme members and </w:t>
      </w:r>
      <w:r w:rsidR="00186BC6" w:rsidRPr="008F106E">
        <w:rPr>
          <w:rFonts w:ascii="Arial" w:hAnsi="Arial" w:cs="Arial"/>
          <w:color w:val="000000"/>
          <w:sz w:val="24"/>
          <w:szCs w:val="24"/>
        </w:rPr>
        <w:t>employers</w:t>
      </w:r>
      <w:r w:rsidR="00CB4BB7" w:rsidRPr="008F106E">
        <w:rPr>
          <w:rFonts w:ascii="Arial" w:hAnsi="Arial" w:cs="Arial"/>
          <w:color w:val="000000"/>
          <w:sz w:val="24"/>
          <w:szCs w:val="24"/>
        </w:rPr>
        <w:t>.</w:t>
      </w:r>
      <w:r w:rsidR="00186BC6" w:rsidRPr="008F106E">
        <w:rPr>
          <w:rFonts w:ascii="Arial" w:hAnsi="Arial" w:cs="Arial"/>
          <w:color w:val="000000"/>
          <w:sz w:val="24"/>
          <w:szCs w:val="24"/>
        </w:rPr>
        <w:t xml:space="preserve"> </w:t>
      </w:r>
      <w:r w:rsidR="00186BC6" w:rsidRPr="008F106E">
        <w:rPr>
          <w:rFonts w:ascii="Arial" w:hAnsi="Arial" w:cs="Arial"/>
          <w:color w:val="000000"/>
          <w:sz w:val="24"/>
          <w:szCs w:val="24"/>
        </w:rPr>
        <w:br/>
      </w:r>
    </w:p>
    <w:p w:rsidR="00500938" w:rsidRPr="008F106E" w:rsidRDefault="00A979EC" w:rsidP="008E71B7">
      <w:pPr>
        <w:rPr>
          <w:rFonts w:ascii="Arial" w:hAnsi="Arial" w:cs="Arial"/>
          <w:b/>
          <w:sz w:val="24"/>
          <w:szCs w:val="24"/>
        </w:rPr>
      </w:pPr>
      <w:r w:rsidRPr="008F106E">
        <w:rPr>
          <w:rFonts w:ascii="Arial" w:hAnsi="Arial" w:cs="Arial"/>
          <w:b/>
          <w:sz w:val="24"/>
          <w:szCs w:val="24"/>
        </w:rPr>
        <w:t>Communication</w:t>
      </w:r>
      <w:r w:rsidR="00BE5628" w:rsidRPr="008F106E">
        <w:rPr>
          <w:rFonts w:ascii="Arial" w:hAnsi="Arial" w:cs="Arial"/>
          <w:b/>
          <w:sz w:val="24"/>
          <w:szCs w:val="24"/>
        </w:rPr>
        <w:t xml:space="preserve">s Activity </w:t>
      </w:r>
    </w:p>
    <w:p w:rsidR="00B46891" w:rsidRPr="008F106E" w:rsidRDefault="00B46891" w:rsidP="00E4510F">
      <w:pPr>
        <w:autoSpaceDE w:val="0"/>
        <w:autoSpaceDN w:val="0"/>
        <w:adjustRightInd w:val="0"/>
        <w:spacing w:after="0" w:line="240" w:lineRule="auto"/>
        <w:jc w:val="both"/>
        <w:rPr>
          <w:rFonts w:ascii="Arial" w:hAnsi="Arial" w:cs="Arial"/>
          <w:color w:val="000000"/>
          <w:sz w:val="24"/>
          <w:szCs w:val="24"/>
        </w:rPr>
      </w:pPr>
      <w:r w:rsidRPr="008F106E">
        <w:rPr>
          <w:rFonts w:ascii="Arial" w:hAnsi="Arial" w:cs="Arial"/>
          <w:sz w:val="24"/>
          <w:szCs w:val="24"/>
        </w:rPr>
        <w:t>Communication and information is provided via various media including website, telephone, email, on-line</w:t>
      </w:r>
      <w:r w:rsidR="00717169" w:rsidRPr="008F106E">
        <w:rPr>
          <w:rFonts w:ascii="Arial" w:hAnsi="Arial" w:cs="Arial"/>
          <w:sz w:val="24"/>
          <w:szCs w:val="24"/>
        </w:rPr>
        <w:t>/</w:t>
      </w:r>
      <w:r w:rsidRPr="008F106E">
        <w:rPr>
          <w:rFonts w:ascii="Arial" w:hAnsi="Arial" w:cs="Arial"/>
          <w:sz w:val="24"/>
          <w:szCs w:val="24"/>
        </w:rPr>
        <w:t>self-service, mail, face</w:t>
      </w:r>
      <w:r w:rsidR="00717169" w:rsidRPr="008F106E">
        <w:rPr>
          <w:rFonts w:ascii="Arial" w:hAnsi="Arial" w:cs="Arial"/>
          <w:sz w:val="24"/>
          <w:szCs w:val="24"/>
        </w:rPr>
        <w:t>-</w:t>
      </w:r>
      <w:r w:rsidRPr="008F106E">
        <w:rPr>
          <w:rFonts w:ascii="Arial" w:hAnsi="Arial" w:cs="Arial"/>
          <w:sz w:val="24"/>
          <w:szCs w:val="24"/>
        </w:rPr>
        <w:t>to</w:t>
      </w:r>
      <w:r w:rsidR="00717169" w:rsidRPr="008F106E">
        <w:rPr>
          <w:rFonts w:ascii="Arial" w:hAnsi="Arial" w:cs="Arial"/>
          <w:sz w:val="24"/>
          <w:szCs w:val="24"/>
        </w:rPr>
        <w:t>-</w:t>
      </w:r>
      <w:r w:rsidRPr="008F106E">
        <w:rPr>
          <w:rFonts w:ascii="Arial" w:hAnsi="Arial" w:cs="Arial"/>
          <w:sz w:val="24"/>
          <w:szCs w:val="24"/>
        </w:rPr>
        <w:t>face and conferencing.</w:t>
      </w:r>
      <w:r w:rsidRPr="008F106E">
        <w:rPr>
          <w:rFonts w:ascii="Arial" w:hAnsi="Arial" w:cs="Arial"/>
          <w:color w:val="000000"/>
          <w:sz w:val="24"/>
          <w:szCs w:val="24"/>
        </w:rPr>
        <w:t xml:space="preserve"> </w:t>
      </w:r>
    </w:p>
    <w:p w:rsidR="00B46891" w:rsidRPr="008F106E" w:rsidRDefault="00B46891" w:rsidP="00BE5628">
      <w:pPr>
        <w:autoSpaceDE w:val="0"/>
        <w:autoSpaceDN w:val="0"/>
        <w:adjustRightInd w:val="0"/>
        <w:spacing w:after="0" w:line="240" w:lineRule="auto"/>
        <w:rPr>
          <w:rFonts w:ascii="Arial" w:hAnsi="Arial" w:cs="Arial"/>
          <w:sz w:val="24"/>
          <w:szCs w:val="24"/>
          <w:lang w:val="en-US"/>
        </w:rPr>
      </w:pPr>
    </w:p>
    <w:p w:rsidR="00B46891" w:rsidRPr="008F106E" w:rsidRDefault="00B46891" w:rsidP="00BE5628">
      <w:pPr>
        <w:autoSpaceDE w:val="0"/>
        <w:autoSpaceDN w:val="0"/>
        <w:adjustRightInd w:val="0"/>
        <w:spacing w:after="0" w:line="240" w:lineRule="auto"/>
        <w:rPr>
          <w:rFonts w:ascii="Arial" w:hAnsi="Arial" w:cs="Arial"/>
          <w:sz w:val="24"/>
          <w:szCs w:val="24"/>
          <w:u w:val="single"/>
          <w:lang w:val="en-US"/>
        </w:rPr>
      </w:pPr>
      <w:r w:rsidRPr="008F106E">
        <w:rPr>
          <w:rFonts w:ascii="Arial" w:hAnsi="Arial" w:cs="Arial"/>
          <w:sz w:val="24"/>
          <w:szCs w:val="24"/>
          <w:u w:val="single"/>
          <w:lang w:val="en-US"/>
        </w:rPr>
        <w:t xml:space="preserve">Website </w:t>
      </w:r>
    </w:p>
    <w:p w:rsidR="009839BD" w:rsidRPr="008F106E" w:rsidRDefault="009839BD" w:rsidP="00BE5628">
      <w:pPr>
        <w:autoSpaceDE w:val="0"/>
        <w:autoSpaceDN w:val="0"/>
        <w:adjustRightInd w:val="0"/>
        <w:spacing w:after="0" w:line="240" w:lineRule="auto"/>
        <w:rPr>
          <w:rFonts w:ascii="Arial" w:hAnsi="Arial" w:cs="Arial"/>
          <w:sz w:val="24"/>
          <w:szCs w:val="24"/>
          <w:lang w:val="en-US"/>
        </w:rPr>
      </w:pPr>
    </w:p>
    <w:p w:rsidR="00B46891" w:rsidRPr="008F106E" w:rsidRDefault="00BE5628" w:rsidP="00E4510F">
      <w:pPr>
        <w:autoSpaceDE w:val="0"/>
        <w:autoSpaceDN w:val="0"/>
        <w:adjustRightInd w:val="0"/>
        <w:spacing w:after="0" w:line="240" w:lineRule="auto"/>
        <w:jc w:val="both"/>
        <w:rPr>
          <w:rFonts w:ascii="Arial" w:hAnsi="Arial" w:cs="Arial"/>
          <w:sz w:val="24"/>
          <w:szCs w:val="24"/>
          <w:lang w:val="en-US"/>
        </w:rPr>
      </w:pPr>
      <w:r w:rsidRPr="008F106E">
        <w:rPr>
          <w:rFonts w:ascii="Arial" w:hAnsi="Arial" w:cs="Arial"/>
          <w:sz w:val="24"/>
          <w:szCs w:val="24"/>
          <w:lang w:val="en-US"/>
        </w:rPr>
        <w:t xml:space="preserve">The YPS website </w:t>
      </w:r>
      <w:hyperlink r:id="rId7" w:history="1">
        <w:r w:rsidRPr="008F106E">
          <w:rPr>
            <w:rStyle w:val="Hyperlink"/>
            <w:rFonts w:ascii="Arial" w:hAnsi="Arial" w:cs="Arial"/>
            <w:sz w:val="24"/>
            <w:szCs w:val="24"/>
            <w:lang w:val="en-US"/>
          </w:rPr>
          <w:t>www.yourpensionservice.org.uk</w:t>
        </w:r>
      </w:hyperlink>
      <w:r w:rsidRPr="008F106E">
        <w:rPr>
          <w:rFonts w:ascii="Arial" w:hAnsi="Arial" w:cs="Arial"/>
          <w:sz w:val="24"/>
          <w:szCs w:val="24"/>
          <w:lang w:val="en-US"/>
        </w:rPr>
        <w:t xml:space="preserve"> is at the heart of </w:t>
      </w:r>
      <w:r w:rsidR="00B46891" w:rsidRPr="008F106E">
        <w:rPr>
          <w:rFonts w:ascii="Arial" w:hAnsi="Arial" w:cs="Arial"/>
          <w:sz w:val="24"/>
          <w:szCs w:val="24"/>
          <w:lang w:val="en-US"/>
        </w:rPr>
        <w:t>YPS communications</w:t>
      </w:r>
      <w:r w:rsidRPr="008F106E">
        <w:rPr>
          <w:rFonts w:ascii="Arial" w:hAnsi="Arial" w:cs="Arial"/>
          <w:sz w:val="24"/>
          <w:szCs w:val="24"/>
          <w:lang w:val="en-US"/>
        </w:rPr>
        <w:t xml:space="preserve"> and is the</w:t>
      </w:r>
      <w:r w:rsidR="00235015" w:rsidRPr="008F106E">
        <w:rPr>
          <w:rFonts w:ascii="Arial" w:hAnsi="Arial" w:cs="Arial"/>
          <w:sz w:val="24"/>
          <w:szCs w:val="24"/>
          <w:lang w:val="en-US"/>
        </w:rPr>
        <w:t xml:space="preserve"> </w:t>
      </w:r>
      <w:r w:rsidRPr="008F106E">
        <w:rPr>
          <w:rFonts w:ascii="Arial" w:hAnsi="Arial" w:cs="Arial"/>
          <w:sz w:val="24"/>
          <w:szCs w:val="24"/>
          <w:lang w:val="en-US"/>
        </w:rPr>
        <w:t xml:space="preserve">customer's intranet site, providing </w:t>
      </w:r>
      <w:r w:rsidR="00B46891" w:rsidRPr="008F106E">
        <w:rPr>
          <w:rFonts w:ascii="Arial" w:hAnsi="Arial" w:cs="Arial"/>
          <w:sz w:val="24"/>
          <w:szCs w:val="24"/>
          <w:lang w:val="en-US"/>
        </w:rPr>
        <w:t xml:space="preserve">both employers and members </w:t>
      </w:r>
      <w:r w:rsidRPr="008F106E">
        <w:rPr>
          <w:rFonts w:ascii="Arial" w:hAnsi="Arial" w:cs="Arial"/>
          <w:sz w:val="24"/>
          <w:szCs w:val="24"/>
          <w:lang w:val="en-US"/>
        </w:rPr>
        <w:t>with</w:t>
      </w:r>
      <w:r w:rsidR="00235015" w:rsidRPr="008F106E">
        <w:rPr>
          <w:rFonts w:ascii="Arial" w:hAnsi="Arial" w:cs="Arial"/>
          <w:sz w:val="24"/>
          <w:szCs w:val="24"/>
          <w:lang w:val="en-US"/>
        </w:rPr>
        <w:t xml:space="preserve"> pension related information including:</w:t>
      </w:r>
      <w:r w:rsidR="00B46891" w:rsidRPr="008F106E">
        <w:rPr>
          <w:rFonts w:ascii="Arial" w:hAnsi="Arial" w:cs="Arial"/>
          <w:sz w:val="24"/>
          <w:szCs w:val="24"/>
          <w:lang w:val="en-US"/>
        </w:rPr>
        <w:t xml:space="preserve"> -  </w:t>
      </w:r>
    </w:p>
    <w:p w:rsidR="00B46891" w:rsidRPr="008F106E" w:rsidRDefault="00B46891" w:rsidP="00BE5628">
      <w:pPr>
        <w:autoSpaceDE w:val="0"/>
        <w:autoSpaceDN w:val="0"/>
        <w:adjustRightInd w:val="0"/>
        <w:spacing w:after="0" w:line="240" w:lineRule="auto"/>
        <w:rPr>
          <w:rFonts w:ascii="Arial" w:hAnsi="Arial" w:cs="Arial"/>
          <w:sz w:val="24"/>
          <w:szCs w:val="24"/>
          <w:lang w:val="en-US"/>
        </w:rPr>
      </w:pPr>
    </w:p>
    <w:p w:rsidR="00235015" w:rsidRPr="008F106E" w:rsidRDefault="00235015" w:rsidP="00ED0FA5">
      <w:pPr>
        <w:pStyle w:val="ListParagraph"/>
        <w:numPr>
          <w:ilvl w:val="0"/>
          <w:numId w:val="9"/>
        </w:numPr>
        <w:autoSpaceDE w:val="0"/>
        <w:autoSpaceDN w:val="0"/>
        <w:adjustRightInd w:val="0"/>
        <w:spacing w:after="0" w:line="240" w:lineRule="auto"/>
        <w:rPr>
          <w:rFonts w:ascii="Arial" w:hAnsi="Arial" w:cs="Arial"/>
          <w:sz w:val="24"/>
          <w:szCs w:val="24"/>
          <w:lang w:val="en-US"/>
        </w:rPr>
      </w:pPr>
      <w:r w:rsidRPr="008F106E">
        <w:rPr>
          <w:rFonts w:ascii="Arial" w:hAnsi="Arial" w:cs="Arial"/>
          <w:sz w:val="24"/>
          <w:szCs w:val="24"/>
          <w:lang w:val="en-US"/>
        </w:rPr>
        <w:t>Guides, leaflets and forms</w:t>
      </w:r>
      <w:r w:rsidR="00E4510F" w:rsidRPr="008F106E">
        <w:rPr>
          <w:rFonts w:ascii="Arial" w:hAnsi="Arial" w:cs="Arial"/>
          <w:sz w:val="24"/>
          <w:szCs w:val="24"/>
          <w:lang w:val="en-US"/>
        </w:rPr>
        <w:t>.</w:t>
      </w:r>
      <w:r w:rsidRPr="008F106E">
        <w:rPr>
          <w:rFonts w:ascii="Arial" w:hAnsi="Arial" w:cs="Arial"/>
          <w:sz w:val="24"/>
          <w:szCs w:val="24"/>
          <w:lang w:val="en-US"/>
        </w:rPr>
        <w:t xml:space="preserve">  </w:t>
      </w:r>
    </w:p>
    <w:p w:rsidR="00235015" w:rsidRPr="008F106E" w:rsidRDefault="00BE5628" w:rsidP="00ED0FA5">
      <w:pPr>
        <w:pStyle w:val="ListParagraph"/>
        <w:numPr>
          <w:ilvl w:val="0"/>
          <w:numId w:val="9"/>
        </w:numPr>
        <w:autoSpaceDE w:val="0"/>
        <w:autoSpaceDN w:val="0"/>
        <w:adjustRightInd w:val="0"/>
        <w:spacing w:after="0" w:line="240" w:lineRule="auto"/>
        <w:rPr>
          <w:rFonts w:ascii="Arial" w:hAnsi="Arial" w:cs="Arial"/>
          <w:sz w:val="24"/>
          <w:szCs w:val="24"/>
        </w:rPr>
      </w:pPr>
      <w:r w:rsidRPr="008F106E">
        <w:rPr>
          <w:rFonts w:ascii="Arial" w:hAnsi="Arial" w:cs="Arial"/>
          <w:sz w:val="24"/>
          <w:szCs w:val="24"/>
          <w:lang w:val="en-US"/>
        </w:rPr>
        <w:t xml:space="preserve">New </w:t>
      </w:r>
      <w:r w:rsidRPr="008F106E">
        <w:rPr>
          <w:rFonts w:ascii="Arial" w:hAnsi="Arial" w:cs="Arial"/>
          <w:sz w:val="24"/>
          <w:szCs w:val="24"/>
        </w:rPr>
        <w:t>starter information</w:t>
      </w:r>
      <w:r w:rsidR="00E4510F" w:rsidRPr="008F106E">
        <w:rPr>
          <w:rFonts w:ascii="Arial" w:hAnsi="Arial" w:cs="Arial"/>
          <w:sz w:val="24"/>
          <w:szCs w:val="24"/>
        </w:rPr>
        <w:t>.</w:t>
      </w:r>
      <w:r w:rsidRPr="008F106E">
        <w:rPr>
          <w:rFonts w:ascii="Arial" w:hAnsi="Arial" w:cs="Arial"/>
          <w:sz w:val="24"/>
          <w:szCs w:val="24"/>
        </w:rPr>
        <w:t xml:space="preserve"> </w:t>
      </w:r>
    </w:p>
    <w:p w:rsidR="00ED0FA5" w:rsidRPr="008F106E" w:rsidRDefault="00ED0FA5" w:rsidP="00ED0FA5">
      <w:pPr>
        <w:pStyle w:val="ListParagraph"/>
        <w:numPr>
          <w:ilvl w:val="0"/>
          <w:numId w:val="9"/>
        </w:numPr>
        <w:autoSpaceDE w:val="0"/>
        <w:autoSpaceDN w:val="0"/>
        <w:adjustRightInd w:val="0"/>
        <w:spacing w:after="0" w:line="240" w:lineRule="auto"/>
        <w:rPr>
          <w:rFonts w:ascii="Arial" w:hAnsi="Arial" w:cs="Arial"/>
          <w:sz w:val="24"/>
          <w:szCs w:val="24"/>
        </w:rPr>
      </w:pPr>
      <w:r w:rsidRPr="008F106E">
        <w:rPr>
          <w:rFonts w:ascii="Arial" w:hAnsi="Arial" w:cs="Arial"/>
          <w:sz w:val="24"/>
          <w:szCs w:val="24"/>
        </w:rPr>
        <w:t>Current news and updates</w:t>
      </w:r>
      <w:r w:rsidR="00E4510F" w:rsidRPr="008F106E">
        <w:rPr>
          <w:rFonts w:ascii="Arial" w:hAnsi="Arial" w:cs="Arial"/>
          <w:sz w:val="24"/>
          <w:szCs w:val="24"/>
        </w:rPr>
        <w:t>.</w:t>
      </w:r>
      <w:r w:rsidRPr="008F106E">
        <w:rPr>
          <w:rFonts w:ascii="Arial" w:hAnsi="Arial" w:cs="Arial"/>
          <w:sz w:val="24"/>
          <w:szCs w:val="24"/>
        </w:rPr>
        <w:t xml:space="preserve"> </w:t>
      </w:r>
    </w:p>
    <w:p w:rsidR="00ED0FA5" w:rsidRPr="008F106E" w:rsidRDefault="009839BD" w:rsidP="00ED0FA5">
      <w:pPr>
        <w:pStyle w:val="ListParagraph"/>
        <w:numPr>
          <w:ilvl w:val="0"/>
          <w:numId w:val="9"/>
        </w:numPr>
        <w:autoSpaceDE w:val="0"/>
        <w:autoSpaceDN w:val="0"/>
        <w:adjustRightInd w:val="0"/>
        <w:spacing w:after="0" w:line="240" w:lineRule="auto"/>
        <w:rPr>
          <w:rFonts w:ascii="Arial" w:hAnsi="Arial" w:cs="Arial"/>
          <w:sz w:val="24"/>
          <w:szCs w:val="24"/>
        </w:rPr>
      </w:pPr>
      <w:r w:rsidRPr="008F106E">
        <w:rPr>
          <w:rFonts w:ascii="Arial" w:hAnsi="Arial" w:cs="Arial"/>
          <w:sz w:val="24"/>
          <w:szCs w:val="24"/>
        </w:rPr>
        <w:t xml:space="preserve">Annual </w:t>
      </w:r>
      <w:r w:rsidR="00235015" w:rsidRPr="008F106E">
        <w:rPr>
          <w:rFonts w:ascii="Arial" w:hAnsi="Arial" w:cs="Arial"/>
          <w:sz w:val="24"/>
          <w:szCs w:val="24"/>
        </w:rPr>
        <w:t>Newsletters</w:t>
      </w:r>
      <w:r w:rsidR="00E4510F" w:rsidRPr="008F106E">
        <w:rPr>
          <w:rFonts w:ascii="Arial" w:hAnsi="Arial" w:cs="Arial"/>
          <w:sz w:val="24"/>
          <w:szCs w:val="24"/>
        </w:rPr>
        <w:t>.</w:t>
      </w:r>
    </w:p>
    <w:p w:rsidR="00ED0FA5" w:rsidRPr="008F106E" w:rsidRDefault="00ED0FA5" w:rsidP="00ED0FA5">
      <w:pPr>
        <w:pStyle w:val="ListParagraph"/>
        <w:numPr>
          <w:ilvl w:val="0"/>
          <w:numId w:val="9"/>
        </w:numPr>
        <w:autoSpaceDE w:val="0"/>
        <w:autoSpaceDN w:val="0"/>
        <w:adjustRightInd w:val="0"/>
        <w:spacing w:after="0" w:line="240" w:lineRule="auto"/>
        <w:rPr>
          <w:rFonts w:ascii="Arial" w:hAnsi="Arial" w:cs="Arial"/>
          <w:sz w:val="24"/>
          <w:szCs w:val="24"/>
        </w:rPr>
      </w:pPr>
      <w:r w:rsidRPr="008F106E">
        <w:rPr>
          <w:rFonts w:ascii="Arial" w:hAnsi="Arial" w:cs="Arial"/>
          <w:sz w:val="24"/>
          <w:szCs w:val="24"/>
        </w:rPr>
        <w:t>Fund documents and information</w:t>
      </w:r>
      <w:r w:rsidR="00E4510F" w:rsidRPr="008F106E">
        <w:rPr>
          <w:rFonts w:ascii="Arial" w:hAnsi="Arial" w:cs="Arial"/>
          <w:sz w:val="24"/>
          <w:szCs w:val="24"/>
        </w:rPr>
        <w:t>.</w:t>
      </w:r>
      <w:r w:rsidRPr="008F106E">
        <w:rPr>
          <w:rFonts w:ascii="Arial" w:hAnsi="Arial" w:cs="Arial"/>
          <w:sz w:val="24"/>
          <w:szCs w:val="24"/>
        </w:rPr>
        <w:t xml:space="preserve"> </w:t>
      </w:r>
    </w:p>
    <w:p w:rsidR="003742B2" w:rsidRPr="008F106E" w:rsidRDefault="00ED0FA5" w:rsidP="00ED0FA5">
      <w:pPr>
        <w:pStyle w:val="ListParagraph"/>
        <w:numPr>
          <w:ilvl w:val="0"/>
          <w:numId w:val="9"/>
        </w:numPr>
        <w:autoSpaceDE w:val="0"/>
        <w:autoSpaceDN w:val="0"/>
        <w:adjustRightInd w:val="0"/>
        <w:spacing w:after="0" w:line="240" w:lineRule="auto"/>
        <w:rPr>
          <w:rFonts w:ascii="Arial" w:hAnsi="Arial" w:cs="Arial"/>
          <w:sz w:val="24"/>
          <w:szCs w:val="24"/>
        </w:rPr>
      </w:pPr>
      <w:r w:rsidRPr="008F106E">
        <w:rPr>
          <w:rFonts w:ascii="Arial" w:hAnsi="Arial" w:cs="Arial"/>
          <w:sz w:val="24"/>
          <w:szCs w:val="24"/>
        </w:rPr>
        <w:t>Service standards, feedback forms</w:t>
      </w:r>
      <w:r w:rsidR="003742B2" w:rsidRPr="008F106E">
        <w:rPr>
          <w:rFonts w:ascii="Arial" w:hAnsi="Arial" w:cs="Arial"/>
          <w:sz w:val="24"/>
          <w:szCs w:val="24"/>
        </w:rPr>
        <w:t>, online surveys</w:t>
      </w:r>
      <w:r w:rsidR="00E4510F" w:rsidRPr="008F106E">
        <w:rPr>
          <w:rFonts w:ascii="Arial" w:hAnsi="Arial" w:cs="Arial"/>
          <w:sz w:val="24"/>
          <w:szCs w:val="24"/>
        </w:rPr>
        <w:t>.</w:t>
      </w:r>
    </w:p>
    <w:p w:rsidR="00235015" w:rsidRPr="008F106E" w:rsidRDefault="003742B2" w:rsidP="00ED0FA5">
      <w:pPr>
        <w:pStyle w:val="ListParagraph"/>
        <w:numPr>
          <w:ilvl w:val="0"/>
          <w:numId w:val="9"/>
        </w:numPr>
        <w:autoSpaceDE w:val="0"/>
        <w:autoSpaceDN w:val="0"/>
        <w:adjustRightInd w:val="0"/>
        <w:spacing w:after="0" w:line="240" w:lineRule="auto"/>
        <w:rPr>
          <w:rFonts w:ascii="Arial" w:hAnsi="Arial" w:cs="Arial"/>
          <w:sz w:val="24"/>
          <w:szCs w:val="24"/>
        </w:rPr>
      </w:pPr>
      <w:r w:rsidRPr="008F106E">
        <w:rPr>
          <w:rFonts w:ascii="Arial" w:hAnsi="Arial" w:cs="Arial"/>
          <w:sz w:val="24"/>
          <w:szCs w:val="24"/>
        </w:rPr>
        <w:t>C</w:t>
      </w:r>
      <w:r w:rsidR="00ED0FA5" w:rsidRPr="008F106E">
        <w:rPr>
          <w:rFonts w:ascii="Arial" w:hAnsi="Arial" w:cs="Arial"/>
          <w:sz w:val="24"/>
          <w:szCs w:val="24"/>
        </w:rPr>
        <w:t>ontact details</w:t>
      </w:r>
      <w:r w:rsidR="00E4510F" w:rsidRPr="008F106E">
        <w:rPr>
          <w:rFonts w:ascii="Arial" w:hAnsi="Arial" w:cs="Arial"/>
          <w:sz w:val="24"/>
          <w:szCs w:val="24"/>
        </w:rPr>
        <w:t>.</w:t>
      </w:r>
      <w:r w:rsidR="00ED0FA5" w:rsidRPr="008F106E">
        <w:rPr>
          <w:rFonts w:ascii="Arial" w:hAnsi="Arial" w:cs="Arial"/>
          <w:sz w:val="24"/>
          <w:szCs w:val="24"/>
        </w:rPr>
        <w:t xml:space="preserve"> </w:t>
      </w:r>
      <w:r w:rsidR="00235015" w:rsidRPr="008F106E">
        <w:rPr>
          <w:rFonts w:ascii="Arial" w:hAnsi="Arial" w:cs="Arial"/>
          <w:sz w:val="24"/>
          <w:szCs w:val="24"/>
        </w:rPr>
        <w:t xml:space="preserve"> </w:t>
      </w:r>
    </w:p>
    <w:p w:rsidR="00ED0FA5" w:rsidRPr="008F106E" w:rsidRDefault="00ED0FA5" w:rsidP="00235015">
      <w:pPr>
        <w:autoSpaceDE w:val="0"/>
        <w:autoSpaceDN w:val="0"/>
        <w:adjustRightInd w:val="0"/>
        <w:spacing w:after="0" w:line="240" w:lineRule="auto"/>
        <w:rPr>
          <w:rFonts w:ascii="Arial" w:hAnsi="Arial" w:cs="Arial"/>
          <w:sz w:val="24"/>
          <w:szCs w:val="24"/>
        </w:rPr>
      </w:pPr>
    </w:p>
    <w:p w:rsidR="00235015" w:rsidRPr="008F106E" w:rsidRDefault="009839BD" w:rsidP="00E4510F">
      <w:pPr>
        <w:autoSpaceDE w:val="0"/>
        <w:autoSpaceDN w:val="0"/>
        <w:adjustRightInd w:val="0"/>
        <w:spacing w:after="0" w:line="240" w:lineRule="auto"/>
        <w:jc w:val="both"/>
        <w:rPr>
          <w:rFonts w:ascii="Arial" w:hAnsi="Arial" w:cs="Arial"/>
          <w:color w:val="000000"/>
          <w:sz w:val="24"/>
          <w:szCs w:val="24"/>
        </w:rPr>
      </w:pPr>
      <w:r w:rsidRPr="008F106E">
        <w:rPr>
          <w:rFonts w:ascii="Arial" w:hAnsi="Arial" w:cs="Arial"/>
          <w:sz w:val="24"/>
          <w:szCs w:val="24"/>
        </w:rPr>
        <w:t xml:space="preserve">Also included is an </w:t>
      </w:r>
      <w:r w:rsidR="00235015" w:rsidRPr="008F106E">
        <w:rPr>
          <w:rFonts w:ascii="Arial" w:hAnsi="Arial" w:cs="Arial"/>
          <w:sz w:val="24"/>
          <w:szCs w:val="24"/>
        </w:rPr>
        <w:t>e</w:t>
      </w:r>
      <w:r w:rsidR="00BE5628" w:rsidRPr="008F106E">
        <w:rPr>
          <w:rFonts w:ascii="Arial" w:hAnsi="Arial" w:cs="Arial"/>
          <w:sz w:val="24"/>
          <w:szCs w:val="24"/>
        </w:rPr>
        <w:t xml:space="preserve">mployer </w:t>
      </w:r>
      <w:r w:rsidRPr="008F106E">
        <w:rPr>
          <w:rFonts w:ascii="Arial" w:hAnsi="Arial" w:cs="Arial"/>
          <w:sz w:val="24"/>
          <w:szCs w:val="24"/>
        </w:rPr>
        <w:t>a</w:t>
      </w:r>
      <w:r w:rsidR="00B46891" w:rsidRPr="008F106E">
        <w:rPr>
          <w:rFonts w:ascii="Arial" w:hAnsi="Arial" w:cs="Arial"/>
          <w:sz w:val="24"/>
          <w:szCs w:val="24"/>
        </w:rPr>
        <w:t xml:space="preserve">rea containing a comprehensive </w:t>
      </w:r>
      <w:r w:rsidRPr="008F106E">
        <w:rPr>
          <w:rFonts w:ascii="Arial" w:hAnsi="Arial" w:cs="Arial"/>
          <w:sz w:val="24"/>
          <w:szCs w:val="24"/>
        </w:rPr>
        <w:t>e</w:t>
      </w:r>
      <w:r w:rsidR="00B46891" w:rsidRPr="008F106E">
        <w:rPr>
          <w:rFonts w:ascii="Arial" w:hAnsi="Arial" w:cs="Arial"/>
          <w:sz w:val="24"/>
          <w:szCs w:val="24"/>
        </w:rPr>
        <w:t xml:space="preserve">mployer </w:t>
      </w:r>
      <w:r w:rsidRPr="008F106E">
        <w:rPr>
          <w:rFonts w:ascii="Arial" w:hAnsi="Arial" w:cs="Arial"/>
          <w:sz w:val="24"/>
          <w:szCs w:val="24"/>
        </w:rPr>
        <w:t>p</w:t>
      </w:r>
      <w:r w:rsidR="00B46891" w:rsidRPr="008F106E">
        <w:rPr>
          <w:rFonts w:ascii="Arial" w:hAnsi="Arial" w:cs="Arial"/>
          <w:sz w:val="24"/>
          <w:szCs w:val="24"/>
        </w:rPr>
        <w:t xml:space="preserve">rocedure </w:t>
      </w:r>
      <w:r w:rsidRPr="008F106E">
        <w:rPr>
          <w:rFonts w:ascii="Arial" w:hAnsi="Arial" w:cs="Arial"/>
          <w:sz w:val="24"/>
          <w:szCs w:val="24"/>
        </w:rPr>
        <w:t>g</w:t>
      </w:r>
      <w:r w:rsidR="00B46891" w:rsidRPr="008F106E">
        <w:rPr>
          <w:rFonts w:ascii="Arial" w:hAnsi="Arial" w:cs="Arial"/>
          <w:sz w:val="24"/>
          <w:szCs w:val="24"/>
        </w:rPr>
        <w:t>uide</w:t>
      </w:r>
      <w:r w:rsidR="00ED0FA5" w:rsidRPr="008F106E">
        <w:rPr>
          <w:rFonts w:ascii="Arial" w:hAnsi="Arial" w:cs="Arial"/>
          <w:sz w:val="24"/>
          <w:szCs w:val="24"/>
        </w:rPr>
        <w:t>,</w:t>
      </w:r>
      <w:r w:rsidR="00235015" w:rsidRPr="008F106E">
        <w:rPr>
          <w:rFonts w:ascii="Arial" w:hAnsi="Arial" w:cs="Arial"/>
          <w:sz w:val="24"/>
          <w:szCs w:val="24"/>
        </w:rPr>
        <w:t xml:space="preserve"> access to e-forms and the monthly data collection portal; EPIC</w:t>
      </w:r>
      <w:r w:rsidR="00E4510F" w:rsidRPr="008F106E">
        <w:rPr>
          <w:rFonts w:ascii="Arial" w:hAnsi="Arial" w:cs="Arial"/>
          <w:sz w:val="24"/>
          <w:szCs w:val="24"/>
        </w:rPr>
        <w:t>.</w:t>
      </w:r>
    </w:p>
    <w:p w:rsidR="00B46891" w:rsidRPr="008F106E" w:rsidRDefault="00235015" w:rsidP="00B46891">
      <w:pPr>
        <w:autoSpaceDE w:val="0"/>
        <w:autoSpaceDN w:val="0"/>
        <w:adjustRightInd w:val="0"/>
        <w:spacing w:after="0" w:line="240" w:lineRule="auto"/>
        <w:rPr>
          <w:rFonts w:ascii="Arial" w:hAnsi="Arial" w:cs="Arial"/>
          <w:b/>
          <w:bCs/>
          <w:color w:val="FFFFFF"/>
          <w:sz w:val="18"/>
          <w:szCs w:val="18"/>
        </w:rPr>
      </w:pPr>
      <w:r w:rsidRPr="008F106E">
        <w:rPr>
          <w:rFonts w:ascii="Arial" w:hAnsi="Arial" w:cs="Arial"/>
          <w:b/>
          <w:bCs/>
          <w:color w:val="FFFFFF"/>
          <w:sz w:val="18"/>
          <w:szCs w:val="18"/>
        </w:rPr>
        <w:t xml:space="preserve">Mail </w:t>
      </w:r>
      <w:r w:rsidR="00B46891" w:rsidRPr="008F106E">
        <w:rPr>
          <w:rFonts w:ascii="Arial" w:hAnsi="Arial" w:cs="Arial"/>
          <w:b/>
          <w:bCs/>
          <w:color w:val="FFFFFF"/>
          <w:sz w:val="18"/>
          <w:szCs w:val="18"/>
        </w:rPr>
        <w:t>11 days</w:t>
      </w:r>
    </w:p>
    <w:p w:rsidR="00B46891" w:rsidRPr="008F106E" w:rsidRDefault="00B46891" w:rsidP="00B46891">
      <w:pPr>
        <w:autoSpaceDE w:val="0"/>
        <w:autoSpaceDN w:val="0"/>
        <w:adjustRightInd w:val="0"/>
        <w:spacing w:after="0" w:line="240" w:lineRule="auto"/>
        <w:rPr>
          <w:rFonts w:ascii="Arial" w:hAnsi="Arial" w:cs="Arial"/>
          <w:sz w:val="24"/>
          <w:szCs w:val="24"/>
          <w:u w:val="single"/>
        </w:rPr>
      </w:pPr>
      <w:r w:rsidRPr="008F106E">
        <w:rPr>
          <w:rFonts w:ascii="Arial" w:hAnsi="Arial" w:cs="Arial"/>
          <w:sz w:val="24"/>
          <w:szCs w:val="24"/>
          <w:u w:val="single"/>
        </w:rPr>
        <w:t xml:space="preserve">Telephone </w:t>
      </w:r>
    </w:p>
    <w:p w:rsidR="00B46891" w:rsidRPr="008F106E" w:rsidRDefault="00B46891" w:rsidP="00B46891">
      <w:pPr>
        <w:autoSpaceDE w:val="0"/>
        <w:autoSpaceDN w:val="0"/>
        <w:adjustRightInd w:val="0"/>
        <w:spacing w:after="0" w:line="240" w:lineRule="auto"/>
        <w:rPr>
          <w:rFonts w:ascii="Arial" w:hAnsi="Arial" w:cs="Arial"/>
          <w:sz w:val="24"/>
          <w:szCs w:val="24"/>
          <w:u w:val="single"/>
        </w:rPr>
      </w:pPr>
    </w:p>
    <w:p w:rsidR="00B46891" w:rsidRPr="008F106E" w:rsidRDefault="00B46891" w:rsidP="00E4510F">
      <w:pPr>
        <w:autoSpaceDE w:val="0"/>
        <w:autoSpaceDN w:val="0"/>
        <w:adjustRightInd w:val="0"/>
        <w:spacing w:after="0" w:line="240" w:lineRule="auto"/>
        <w:jc w:val="both"/>
        <w:rPr>
          <w:rFonts w:ascii="Arial" w:hAnsi="Arial" w:cs="Arial"/>
          <w:color w:val="000000"/>
          <w:sz w:val="24"/>
          <w:szCs w:val="24"/>
        </w:rPr>
      </w:pPr>
      <w:r w:rsidRPr="008F106E">
        <w:rPr>
          <w:rFonts w:ascii="Arial" w:hAnsi="Arial" w:cs="Arial"/>
          <w:color w:val="000000"/>
          <w:sz w:val="24"/>
          <w:szCs w:val="24"/>
        </w:rPr>
        <w:t xml:space="preserve">A dedicated </w:t>
      </w:r>
      <w:r w:rsidR="00A90883" w:rsidRPr="008F106E">
        <w:rPr>
          <w:rFonts w:ascii="Arial" w:hAnsi="Arial" w:cs="Arial"/>
          <w:color w:val="000000"/>
          <w:sz w:val="24"/>
          <w:szCs w:val="24"/>
        </w:rPr>
        <w:t xml:space="preserve">telephone </w:t>
      </w:r>
      <w:r w:rsidRPr="008F106E">
        <w:rPr>
          <w:rFonts w:ascii="Arial" w:hAnsi="Arial" w:cs="Arial"/>
          <w:color w:val="000000"/>
          <w:sz w:val="24"/>
          <w:szCs w:val="24"/>
        </w:rPr>
        <w:t>helpdesk provides the first point of contact for scheme members and employers and includes intranet and email access.</w:t>
      </w:r>
      <w:r w:rsidR="00A90883" w:rsidRPr="008F106E">
        <w:rPr>
          <w:rFonts w:ascii="Arial" w:hAnsi="Arial" w:cs="Arial"/>
          <w:color w:val="000000"/>
          <w:sz w:val="24"/>
          <w:szCs w:val="24"/>
        </w:rPr>
        <w:t xml:space="preserve"> More than 60,000 calls and over 30,000 email contacts are handled </w:t>
      </w:r>
      <w:r w:rsidR="0053310C" w:rsidRPr="008F106E">
        <w:rPr>
          <w:rFonts w:ascii="Arial" w:hAnsi="Arial" w:cs="Arial"/>
          <w:color w:val="000000"/>
          <w:sz w:val="24"/>
          <w:szCs w:val="24"/>
        </w:rPr>
        <w:t>on an annual basis</w:t>
      </w:r>
      <w:r w:rsidR="00A90883" w:rsidRPr="008F106E">
        <w:rPr>
          <w:rFonts w:ascii="Arial" w:hAnsi="Arial" w:cs="Arial"/>
          <w:color w:val="000000"/>
          <w:sz w:val="24"/>
          <w:szCs w:val="24"/>
        </w:rPr>
        <w:t xml:space="preserve">. </w:t>
      </w:r>
    </w:p>
    <w:p w:rsidR="009839BD" w:rsidRPr="008F106E" w:rsidRDefault="009839BD" w:rsidP="00E1491A">
      <w:pPr>
        <w:autoSpaceDE w:val="0"/>
        <w:autoSpaceDN w:val="0"/>
        <w:adjustRightInd w:val="0"/>
        <w:spacing w:after="0" w:line="240" w:lineRule="auto"/>
        <w:rPr>
          <w:rFonts w:ascii="Arial" w:hAnsi="Arial" w:cs="Arial"/>
          <w:sz w:val="24"/>
          <w:szCs w:val="24"/>
          <w:u w:val="single"/>
        </w:rPr>
      </w:pPr>
    </w:p>
    <w:p w:rsidR="001622C4" w:rsidRPr="008F106E" w:rsidRDefault="00717169" w:rsidP="00E4510F">
      <w:pPr>
        <w:autoSpaceDE w:val="0"/>
        <w:autoSpaceDN w:val="0"/>
        <w:adjustRightInd w:val="0"/>
        <w:spacing w:after="0" w:line="240" w:lineRule="auto"/>
        <w:jc w:val="both"/>
        <w:rPr>
          <w:rFonts w:ascii="Arial" w:hAnsi="Arial" w:cs="Arial"/>
          <w:sz w:val="24"/>
          <w:szCs w:val="24"/>
          <w:u w:val="single"/>
        </w:rPr>
      </w:pPr>
      <w:r w:rsidRPr="008F106E">
        <w:rPr>
          <w:rFonts w:ascii="Arial" w:hAnsi="Arial" w:cs="Arial"/>
          <w:sz w:val="24"/>
          <w:szCs w:val="24"/>
          <w:u w:val="single"/>
        </w:rPr>
        <w:t xml:space="preserve">Email </w:t>
      </w:r>
      <w:r w:rsidR="00E1491A" w:rsidRPr="008F106E">
        <w:rPr>
          <w:rFonts w:ascii="Arial" w:hAnsi="Arial" w:cs="Arial"/>
          <w:sz w:val="24"/>
          <w:szCs w:val="24"/>
          <w:u w:val="single"/>
        </w:rPr>
        <w:br/>
      </w:r>
      <w:r w:rsidR="00E1491A" w:rsidRPr="008F106E">
        <w:rPr>
          <w:rFonts w:ascii="Arial" w:hAnsi="Arial" w:cs="Arial"/>
          <w:sz w:val="24"/>
          <w:szCs w:val="24"/>
        </w:rPr>
        <w:br/>
        <w:t xml:space="preserve">All employers receive bulletins and newsletters </w:t>
      </w:r>
      <w:r w:rsidR="001622C4" w:rsidRPr="008F106E">
        <w:rPr>
          <w:rFonts w:ascii="Arial" w:hAnsi="Arial" w:cs="Arial"/>
          <w:sz w:val="24"/>
          <w:szCs w:val="24"/>
        </w:rPr>
        <w:t xml:space="preserve">as and when appropriate </w:t>
      </w:r>
      <w:r w:rsidR="00A077D5" w:rsidRPr="008F106E">
        <w:rPr>
          <w:rFonts w:ascii="Arial" w:hAnsi="Arial" w:cs="Arial"/>
          <w:sz w:val="24"/>
          <w:szCs w:val="24"/>
        </w:rPr>
        <w:t xml:space="preserve">and in particular </w:t>
      </w:r>
      <w:r w:rsidR="00E1491A" w:rsidRPr="008F106E">
        <w:rPr>
          <w:rFonts w:ascii="Arial" w:hAnsi="Arial" w:cs="Arial"/>
          <w:sz w:val="24"/>
          <w:szCs w:val="24"/>
        </w:rPr>
        <w:t xml:space="preserve">when </w:t>
      </w:r>
      <w:r w:rsidR="00A077D5" w:rsidRPr="008F106E">
        <w:rPr>
          <w:rFonts w:ascii="Arial" w:hAnsi="Arial" w:cs="Arial"/>
          <w:sz w:val="24"/>
          <w:szCs w:val="24"/>
        </w:rPr>
        <w:t xml:space="preserve">legislative </w:t>
      </w:r>
      <w:r w:rsidR="001622C4" w:rsidRPr="008F106E">
        <w:rPr>
          <w:rFonts w:ascii="Arial" w:hAnsi="Arial" w:cs="Arial"/>
          <w:sz w:val="24"/>
          <w:szCs w:val="24"/>
        </w:rPr>
        <w:t>change</w:t>
      </w:r>
      <w:r w:rsidR="00E4510F" w:rsidRPr="008F106E">
        <w:rPr>
          <w:rFonts w:ascii="Arial" w:hAnsi="Arial" w:cs="Arial"/>
          <w:sz w:val="24"/>
          <w:szCs w:val="24"/>
        </w:rPr>
        <w:t>s occur</w:t>
      </w:r>
      <w:r w:rsidR="00E1491A" w:rsidRPr="008F106E">
        <w:rPr>
          <w:rFonts w:ascii="Arial" w:hAnsi="Arial" w:cs="Arial"/>
          <w:sz w:val="24"/>
          <w:szCs w:val="24"/>
        </w:rPr>
        <w:t xml:space="preserve"> that may affect them. </w:t>
      </w:r>
      <w:r w:rsidR="001622C4" w:rsidRPr="008F106E">
        <w:rPr>
          <w:rFonts w:ascii="Arial" w:hAnsi="Arial" w:cs="Arial"/>
          <w:sz w:val="24"/>
          <w:szCs w:val="24"/>
        </w:rPr>
        <w:t xml:space="preserve"> </w:t>
      </w:r>
    </w:p>
    <w:p w:rsidR="00E1491A" w:rsidRPr="008F106E" w:rsidRDefault="00E1491A" w:rsidP="00E4510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lang w:val="en-US"/>
        </w:rPr>
      </w:pPr>
      <w:r w:rsidRPr="008F106E">
        <w:rPr>
          <w:rFonts w:ascii="Arial" w:hAnsi="Arial" w:cs="Arial"/>
          <w:sz w:val="24"/>
          <w:szCs w:val="24"/>
          <w:lang w:val="en-US"/>
        </w:rPr>
        <w:lastRenderedPageBreak/>
        <w:t>YPS hold</w:t>
      </w:r>
      <w:r w:rsidR="00A90883" w:rsidRPr="008F106E">
        <w:rPr>
          <w:rFonts w:ascii="Arial" w:hAnsi="Arial" w:cs="Arial"/>
          <w:sz w:val="24"/>
          <w:szCs w:val="24"/>
          <w:lang w:val="en-US"/>
        </w:rPr>
        <w:t>s</w:t>
      </w:r>
      <w:r w:rsidRPr="008F106E">
        <w:rPr>
          <w:rFonts w:ascii="Arial" w:hAnsi="Arial" w:cs="Arial"/>
          <w:sz w:val="24"/>
          <w:szCs w:val="24"/>
          <w:lang w:val="en-US"/>
        </w:rPr>
        <w:t xml:space="preserve"> more than 40,000 member email addresses and increasingly us</w:t>
      </w:r>
      <w:r w:rsidR="009839BD" w:rsidRPr="008F106E">
        <w:rPr>
          <w:rFonts w:ascii="Arial" w:hAnsi="Arial" w:cs="Arial"/>
          <w:sz w:val="24"/>
          <w:szCs w:val="24"/>
          <w:lang w:val="en-US"/>
        </w:rPr>
        <w:t>es</w:t>
      </w:r>
      <w:r w:rsidRPr="008F106E">
        <w:rPr>
          <w:rFonts w:ascii="Arial" w:hAnsi="Arial" w:cs="Arial"/>
          <w:sz w:val="24"/>
          <w:szCs w:val="24"/>
          <w:lang w:val="en-US"/>
        </w:rPr>
        <w:t xml:space="preserve"> email to communicate with member</w:t>
      </w:r>
      <w:r w:rsidR="00A90883" w:rsidRPr="008F106E">
        <w:rPr>
          <w:rFonts w:ascii="Arial" w:hAnsi="Arial" w:cs="Arial"/>
          <w:sz w:val="24"/>
          <w:szCs w:val="24"/>
          <w:lang w:val="en-US"/>
        </w:rPr>
        <w:t>s</w:t>
      </w:r>
      <w:r w:rsidRPr="008F106E">
        <w:rPr>
          <w:rFonts w:ascii="Arial" w:hAnsi="Arial" w:cs="Arial"/>
          <w:sz w:val="24"/>
          <w:szCs w:val="24"/>
          <w:lang w:val="en-US"/>
        </w:rPr>
        <w:t xml:space="preserve"> to inform them of information posted online, including annual benefit statements and newsletters. </w:t>
      </w:r>
    </w:p>
    <w:p w:rsidR="00E4510F" w:rsidRPr="008F106E" w:rsidRDefault="00E4510F" w:rsidP="00E4510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lang w:val="en-US"/>
        </w:rPr>
      </w:pPr>
    </w:p>
    <w:p w:rsidR="00E4510F" w:rsidRPr="008F106E" w:rsidRDefault="00A90883" w:rsidP="00E4510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u w:val="single"/>
          <w:lang w:val="en-US"/>
        </w:rPr>
      </w:pPr>
      <w:r w:rsidRPr="008F106E">
        <w:rPr>
          <w:rFonts w:ascii="Arial" w:hAnsi="Arial" w:cs="Arial"/>
          <w:sz w:val="24"/>
          <w:szCs w:val="24"/>
          <w:lang w:val="en-US"/>
        </w:rPr>
        <w:t xml:space="preserve">Email is also becoming the norm for day to day transactional administration services </w:t>
      </w:r>
      <w:r w:rsidR="0053310C" w:rsidRPr="008F106E">
        <w:rPr>
          <w:rFonts w:ascii="Arial" w:hAnsi="Arial" w:cs="Arial"/>
          <w:sz w:val="24"/>
          <w:szCs w:val="24"/>
          <w:lang w:val="en-US"/>
        </w:rPr>
        <w:t>with both members and employers, p</w:t>
      </w:r>
      <w:r w:rsidRPr="008F106E">
        <w:rPr>
          <w:rFonts w:ascii="Arial" w:hAnsi="Arial" w:cs="Arial"/>
          <w:sz w:val="24"/>
          <w:szCs w:val="24"/>
          <w:lang w:val="en-US"/>
        </w:rPr>
        <w:t>rovid</w:t>
      </w:r>
      <w:r w:rsidR="0053310C" w:rsidRPr="008F106E">
        <w:rPr>
          <w:rFonts w:ascii="Arial" w:hAnsi="Arial" w:cs="Arial"/>
          <w:sz w:val="24"/>
          <w:szCs w:val="24"/>
          <w:lang w:val="en-US"/>
        </w:rPr>
        <w:t xml:space="preserve">ing </w:t>
      </w:r>
      <w:r w:rsidRPr="008F106E">
        <w:rPr>
          <w:rFonts w:ascii="Arial" w:hAnsi="Arial" w:cs="Arial"/>
          <w:sz w:val="24"/>
          <w:szCs w:val="24"/>
          <w:lang w:val="en-US"/>
        </w:rPr>
        <w:t>a f</w:t>
      </w:r>
      <w:r w:rsidR="00E4510F" w:rsidRPr="008F106E">
        <w:rPr>
          <w:rFonts w:ascii="Arial" w:hAnsi="Arial" w:cs="Arial"/>
          <w:sz w:val="24"/>
          <w:szCs w:val="24"/>
          <w:lang w:val="en-US"/>
        </w:rPr>
        <w:t>aster, more secure option than traditional paper mailing.</w:t>
      </w:r>
    </w:p>
    <w:p w:rsidR="00E4510F" w:rsidRPr="008F106E" w:rsidRDefault="00E4510F" w:rsidP="00E4510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u w:val="single"/>
          <w:lang w:val="en-US"/>
        </w:rPr>
      </w:pPr>
    </w:p>
    <w:p w:rsidR="00717169" w:rsidRPr="008F106E" w:rsidRDefault="00717169" w:rsidP="00E4510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u w:val="single"/>
          <w:lang w:val="en-US"/>
        </w:rPr>
      </w:pPr>
      <w:r w:rsidRPr="008F106E">
        <w:rPr>
          <w:rFonts w:ascii="Arial" w:hAnsi="Arial" w:cs="Arial"/>
          <w:sz w:val="24"/>
          <w:szCs w:val="24"/>
          <w:u w:val="single"/>
          <w:lang w:val="en-US"/>
        </w:rPr>
        <w:t>On-line/self-service</w:t>
      </w:r>
    </w:p>
    <w:p w:rsidR="00717169" w:rsidRPr="008F106E" w:rsidRDefault="00717169" w:rsidP="0071716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u w:val="single"/>
          <w:lang w:val="en-US"/>
        </w:rPr>
      </w:pPr>
    </w:p>
    <w:p w:rsidR="00717169" w:rsidRPr="008F106E" w:rsidRDefault="00E1491A" w:rsidP="00E4510F">
      <w:pPr>
        <w:autoSpaceDE w:val="0"/>
        <w:autoSpaceDN w:val="0"/>
        <w:adjustRightInd w:val="0"/>
        <w:spacing w:after="0" w:line="240" w:lineRule="auto"/>
        <w:jc w:val="both"/>
        <w:rPr>
          <w:rFonts w:ascii="Arial" w:hAnsi="Arial" w:cs="Arial"/>
          <w:color w:val="000000"/>
          <w:sz w:val="24"/>
          <w:szCs w:val="24"/>
        </w:rPr>
      </w:pPr>
      <w:r w:rsidRPr="008F106E">
        <w:rPr>
          <w:rFonts w:ascii="Arial" w:hAnsi="Arial" w:cs="Arial"/>
          <w:color w:val="000000"/>
          <w:sz w:val="24"/>
          <w:szCs w:val="24"/>
        </w:rPr>
        <w:t>'</w:t>
      </w:r>
      <w:r w:rsidR="00717169" w:rsidRPr="008F106E">
        <w:rPr>
          <w:rFonts w:ascii="Arial" w:hAnsi="Arial" w:cs="Arial"/>
          <w:color w:val="000000"/>
          <w:sz w:val="24"/>
          <w:szCs w:val="24"/>
        </w:rPr>
        <w:t>My Pension Online</w:t>
      </w:r>
      <w:r w:rsidRPr="008F106E">
        <w:rPr>
          <w:rFonts w:ascii="Arial" w:hAnsi="Arial" w:cs="Arial"/>
          <w:color w:val="000000"/>
          <w:sz w:val="24"/>
          <w:szCs w:val="24"/>
        </w:rPr>
        <w:t>'</w:t>
      </w:r>
      <w:r w:rsidR="00E4510F" w:rsidRPr="008F106E">
        <w:rPr>
          <w:rFonts w:ascii="Arial" w:hAnsi="Arial" w:cs="Arial"/>
          <w:color w:val="000000"/>
          <w:sz w:val="24"/>
          <w:szCs w:val="24"/>
        </w:rPr>
        <w:t xml:space="preserve"> </w:t>
      </w:r>
      <w:r w:rsidR="00717169" w:rsidRPr="008F106E">
        <w:rPr>
          <w:rFonts w:ascii="Arial" w:hAnsi="Arial" w:cs="Arial"/>
          <w:color w:val="000000"/>
          <w:sz w:val="24"/>
          <w:szCs w:val="24"/>
        </w:rPr>
        <w:t xml:space="preserve">is an online facility providing member and employer self-service options. </w:t>
      </w:r>
    </w:p>
    <w:p w:rsidR="00717169" w:rsidRPr="008F106E" w:rsidRDefault="00717169" w:rsidP="00E4510F">
      <w:pPr>
        <w:autoSpaceDE w:val="0"/>
        <w:autoSpaceDN w:val="0"/>
        <w:adjustRightInd w:val="0"/>
        <w:spacing w:after="0" w:line="240" w:lineRule="auto"/>
        <w:jc w:val="both"/>
        <w:rPr>
          <w:rFonts w:ascii="Arial" w:hAnsi="Arial" w:cs="Arial"/>
          <w:color w:val="000000"/>
          <w:sz w:val="24"/>
          <w:szCs w:val="24"/>
        </w:rPr>
      </w:pPr>
    </w:p>
    <w:p w:rsidR="00717169" w:rsidRPr="008F106E" w:rsidRDefault="00717169" w:rsidP="00E4510F">
      <w:pPr>
        <w:autoSpaceDE w:val="0"/>
        <w:autoSpaceDN w:val="0"/>
        <w:adjustRightInd w:val="0"/>
        <w:spacing w:after="0" w:line="240" w:lineRule="auto"/>
        <w:jc w:val="both"/>
        <w:rPr>
          <w:rFonts w:ascii="Arial" w:hAnsi="Arial" w:cs="Arial"/>
          <w:color w:val="000000"/>
          <w:sz w:val="24"/>
          <w:szCs w:val="24"/>
        </w:rPr>
      </w:pPr>
      <w:r w:rsidRPr="008F106E">
        <w:rPr>
          <w:rFonts w:ascii="Arial" w:hAnsi="Arial" w:cs="Arial"/>
          <w:color w:val="000000"/>
          <w:sz w:val="24"/>
          <w:szCs w:val="24"/>
        </w:rPr>
        <w:t xml:space="preserve">Member Self Service - Members can view their details and </w:t>
      </w:r>
      <w:r w:rsidR="00E1491A" w:rsidRPr="008F106E">
        <w:rPr>
          <w:rFonts w:ascii="Arial" w:hAnsi="Arial" w:cs="Arial"/>
          <w:color w:val="000000"/>
          <w:sz w:val="24"/>
          <w:szCs w:val="24"/>
        </w:rPr>
        <w:t xml:space="preserve">update YPS with </w:t>
      </w:r>
      <w:r w:rsidRPr="008F106E">
        <w:rPr>
          <w:rFonts w:ascii="Arial" w:hAnsi="Arial" w:cs="Arial"/>
          <w:color w:val="000000"/>
          <w:sz w:val="24"/>
          <w:szCs w:val="24"/>
        </w:rPr>
        <w:t xml:space="preserve">any changes in </w:t>
      </w:r>
      <w:r w:rsidR="00E1491A" w:rsidRPr="008F106E">
        <w:rPr>
          <w:rFonts w:ascii="Arial" w:hAnsi="Arial" w:cs="Arial"/>
          <w:color w:val="000000"/>
          <w:sz w:val="24"/>
          <w:szCs w:val="24"/>
        </w:rPr>
        <w:t xml:space="preserve">address, bank and </w:t>
      </w:r>
      <w:r w:rsidRPr="008F106E">
        <w:rPr>
          <w:rFonts w:ascii="Arial" w:hAnsi="Arial" w:cs="Arial"/>
          <w:color w:val="000000"/>
          <w:sz w:val="24"/>
          <w:szCs w:val="24"/>
        </w:rPr>
        <w:t xml:space="preserve">contact details. </w:t>
      </w:r>
      <w:r w:rsidR="00E1491A" w:rsidRPr="008F106E">
        <w:rPr>
          <w:rFonts w:ascii="Arial" w:hAnsi="Arial" w:cs="Arial"/>
          <w:color w:val="000000"/>
          <w:sz w:val="24"/>
          <w:szCs w:val="24"/>
        </w:rPr>
        <w:t>Members ca</w:t>
      </w:r>
      <w:r w:rsidRPr="008F106E">
        <w:rPr>
          <w:rFonts w:ascii="Arial" w:hAnsi="Arial" w:cs="Arial"/>
          <w:color w:val="000000"/>
          <w:sz w:val="24"/>
          <w:szCs w:val="24"/>
        </w:rPr>
        <w:t xml:space="preserve">n </w:t>
      </w:r>
      <w:r w:rsidR="00E1491A" w:rsidRPr="008F106E">
        <w:rPr>
          <w:rFonts w:ascii="Arial" w:hAnsi="Arial" w:cs="Arial"/>
          <w:color w:val="000000"/>
          <w:sz w:val="24"/>
          <w:szCs w:val="24"/>
        </w:rPr>
        <w:t xml:space="preserve">also process </w:t>
      </w:r>
      <w:r w:rsidRPr="008F106E">
        <w:rPr>
          <w:rFonts w:ascii="Arial" w:hAnsi="Arial" w:cs="Arial"/>
          <w:color w:val="000000"/>
          <w:sz w:val="24"/>
          <w:szCs w:val="24"/>
        </w:rPr>
        <w:t xml:space="preserve">various pension estimates </w:t>
      </w:r>
      <w:r w:rsidR="00E1491A" w:rsidRPr="008F106E">
        <w:rPr>
          <w:rFonts w:ascii="Arial" w:hAnsi="Arial" w:cs="Arial"/>
          <w:color w:val="000000"/>
          <w:sz w:val="24"/>
          <w:szCs w:val="24"/>
        </w:rPr>
        <w:t xml:space="preserve">to </w:t>
      </w:r>
      <w:r w:rsidRPr="008F106E">
        <w:rPr>
          <w:rFonts w:ascii="Arial" w:hAnsi="Arial" w:cs="Arial"/>
          <w:color w:val="000000"/>
          <w:sz w:val="24"/>
          <w:szCs w:val="24"/>
        </w:rPr>
        <w:t>assist with planning for retirement. Members can also view their annual benefit statement</w:t>
      </w:r>
      <w:r w:rsidR="00E1491A" w:rsidRPr="008F106E">
        <w:rPr>
          <w:rFonts w:ascii="Arial" w:hAnsi="Arial" w:cs="Arial"/>
          <w:color w:val="000000"/>
          <w:sz w:val="24"/>
          <w:szCs w:val="24"/>
        </w:rPr>
        <w:t>s</w:t>
      </w:r>
      <w:r w:rsidRPr="008F106E">
        <w:rPr>
          <w:rFonts w:ascii="Arial" w:hAnsi="Arial" w:cs="Arial"/>
          <w:color w:val="000000"/>
          <w:sz w:val="24"/>
          <w:szCs w:val="24"/>
        </w:rPr>
        <w:t>. Other benefits of the system include allowing members to view their nominated beneficiaries</w:t>
      </w:r>
      <w:r w:rsidR="00E1491A" w:rsidRPr="008F106E">
        <w:rPr>
          <w:rFonts w:ascii="Arial" w:hAnsi="Arial" w:cs="Arial"/>
          <w:color w:val="000000"/>
          <w:sz w:val="24"/>
          <w:szCs w:val="24"/>
        </w:rPr>
        <w:t xml:space="preserve"> and pensioners can view payslips and P60's</w:t>
      </w:r>
      <w:r w:rsidR="00A90883" w:rsidRPr="008F106E">
        <w:rPr>
          <w:rFonts w:ascii="Arial" w:hAnsi="Arial" w:cs="Arial"/>
          <w:color w:val="000000"/>
          <w:sz w:val="24"/>
          <w:szCs w:val="24"/>
        </w:rPr>
        <w:t>.</w:t>
      </w:r>
      <w:r w:rsidR="00E1491A" w:rsidRPr="008F106E">
        <w:rPr>
          <w:rFonts w:ascii="Arial" w:hAnsi="Arial" w:cs="Arial"/>
          <w:color w:val="000000"/>
          <w:sz w:val="24"/>
          <w:szCs w:val="24"/>
        </w:rPr>
        <w:t xml:space="preserve"> </w:t>
      </w:r>
      <w:r w:rsidRPr="008F106E">
        <w:rPr>
          <w:rFonts w:ascii="Arial" w:hAnsi="Arial" w:cs="Arial"/>
          <w:color w:val="000000"/>
          <w:sz w:val="24"/>
          <w:szCs w:val="24"/>
        </w:rPr>
        <w:t xml:space="preserve"> </w:t>
      </w:r>
      <w:r w:rsidR="00A90883" w:rsidRPr="008F106E">
        <w:rPr>
          <w:rFonts w:ascii="Arial" w:hAnsi="Arial" w:cs="Arial"/>
          <w:color w:val="000000"/>
          <w:sz w:val="24"/>
          <w:szCs w:val="24"/>
        </w:rPr>
        <w:br/>
      </w:r>
    </w:p>
    <w:p w:rsidR="00A27070" w:rsidRPr="008F106E" w:rsidRDefault="00A27070" w:rsidP="00E4510F">
      <w:pPr>
        <w:spacing w:after="0" w:line="240" w:lineRule="auto"/>
        <w:jc w:val="both"/>
        <w:rPr>
          <w:rFonts w:ascii="Arial" w:hAnsi="Arial" w:cs="Arial"/>
          <w:sz w:val="24"/>
          <w:szCs w:val="24"/>
          <w:lang w:val="en-US"/>
        </w:rPr>
      </w:pPr>
      <w:r w:rsidRPr="008F106E">
        <w:rPr>
          <w:rFonts w:ascii="Arial" w:hAnsi="Arial" w:cs="Arial"/>
          <w:sz w:val="24"/>
          <w:szCs w:val="24"/>
          <w:lang w:val="en-US"/>
        </w:rPr>
        <w:t>Employer Self Service – Employers can view, check and amend their employee</w:t>
      </w:r>
      <w:r w:rsidR="00E4510F" w:rsidRPr="008F106E">
        <w:rPr>
          <w:rFonts w:ascii="Arial" w:hAnsi="Arial" w:cs="Arial"/>
          <w:sz w:val="24"/>
          <w:szCs w:val="24"/>
          <w:lang w:val="en-US"/>
        </w:rPr>
        <w:t xml:space="preserve"> </w:t>
      </w:r>
      <w:r w:rsidRPr="008F106E">
        <w:rPr>
          <w:rFonts w:ascii="Arial" w:hAnsi="Arial" w:cs="Arial"/>
          <w:sz w:val="24"/>
          <w:szCs w:val="24"/>
          <w:lang w:val="en-US"/>
        </w:rPr>
        <w:t xml:space="preserve">pension records. Employers can also </w:t>
      </w:r>
      <w:r w:rsidRPr="008F106E">
        <w:rPr>
          <w:rFonts w:ascii="Arial" w:eastAsia="Times New Roman" w:hAnsi="Arial" w:cs="Arial"/>
          <w:sz w:val="24"/>
          <w:szCs w:val="24"/>
          <w:lang w:eastAsia="en-GB"/>
        </w:rPr>
        <w:t xml:space="preserve">process various pension estimates. </w:t>
      </w:r>
    </w:p>
    <w:p w:rsidR="00A27070" w:rsidRPr="008F106E" w:rsidRDefault="00A27070" w:rsidP="00717169">
      <w:pPr>
        <w:autoSpaceDE w:val="0"/>
        <w:autoSpaceDN w:val="0"/>
        <w:adjustRightInd w:val="0"/>
        <w:spacing w:after="0" w:line="240" w:lineRule="auto"/>
        <w:rPr>
          <w:rFonts w:ascii="Arial" w:hAnsi="Arial" w:cs="Arial"/>
          <w:color w:val="000000"/>
          <w:sz w:val="24"/>
          <w:szCs w:val="24"/>
        </w:rPr>
      </w:pPr>
    </w:p>
    <w:p w:rsidR="009839BD" w:rsidRPr="008F106E" w:rsidRDefault="009839BD" w:rsidP="009839BD">
      <w:pPr>
        <w:autoSpaceDE w:val="0"/>
        <w:autoSpaceDN w:val="0"/>
        <w:adjustRightInd w:val="0"/>
        <w:spacing w:after="0" w:line="240" w:lineRule="auto"/>
        <w:rPr>
          <w:rFonts w:ascii="Arial" w:hAnsi="Arial" w:cs="Arial"/>
          <w:color w:val="000000"/>
          <w:sz w:val="24"/>
          <w:szCs w:val="24"/>
          <w:u w:val="single"/>
        </w:rPr>
      </w:pPr>
      <w:r w:rsidRPr="008F106E">
        <w:rPr>
          <w:rFonts w:ascii="Arial" w:hAnsi="Arial" w:cs="Arial"/>
          <w:color w:val="000000"/>
          <w:sz w:val="24"/>
          <w:szCs w:val="24"/>
          <w:u w:val="single"/>
        </w:rPr>
        <w:t xml:space="preserve">Mail </w:t>
      </w:r>
    </w:p>
    <w:p w:rsidR="009839BD" w:rsidRPr="008F106E" w:rsidRDefault="009839BD" w:rsidP="009839BD">
      <w:pPr>
        <w:autoSpaceDE w:val="0"/>
        <w:autoSpaceDN w:val="0"/>
        <w:adjustRightInd w:val="0"/>
        <w:spacing w:after="0" w:line="240" w:lineRule="auto"/>
        <w:rPr>
          <w:rFonts w:ascii="Arial" w:hAnsi="Arial" w:cs="Arial"/>
          <w:color w:val="000000"/>
          <w:sz w:val="24"/>
          <w:szCs w:val="24"/>
          <w:u w:val="single"/>
        </w:rPr>
      </w:pPr>
    </w:p>
    <w:p w:rsidR="00ED0FA5" w:rsidRPr="008F106E" w:rsidRDefault="00ED0FA5" w:rsidP="00E4510F">
      <w:pPr>
        <w:autoSpaceDE w:val="0"/>
        <w:autoSpaceDN w:val="0"/>
        <w:adjustRightInd w:val="0"/>
        <w:spacing w:after="0" w:line="240" w:lineRule="auto"/>
        <w:jc w:val="both"/>
        <w:rPr>
          <w:rFonts w:ascii="Arial" w:hAnsi="Arial" w:cs="Arial"/>
          <w:color w:val="000000"/>
          <w:sz w:val="24"/>
          <w:szCs w:val="24"/>
          <w:u w:val="single"/>
        </w:rPr>
      </w:pPr>
      <w:r w:rsidRPr="008F106E">
        <w:rPr>
          <w:rFonts w:ascii="Arial" w:hAnsi="Arial" w:cs="Arial"/>
          <w:color w:val="000000"/>
          <w:sz w:val="24"/>
          <w:szCs w:val="24"/>
        </w:rPr>
        <w:t xml:space="preserve">Traditional paper mail remains a constant in terms of day to day transactional administration services. </w:t>
      </w:r>
      <w:r w:rsidRPr="008F106E">
        <w:rPr>
          <w:rFonts w:ascii="Arial" w:hAnsi="Arial" w:cs="Arial"/>
          <w:color w:val="000000"/>
          <w:sz w:val="24"/>
          <w:szCs w:val="24"/>
          <w:u w:val="single"/>
        </w:rPr>
        <w:t xml:space="preserve"> </w:t>
      </w:r>
    </w:p>
    <w:p w:rsidR="009839BD" w:rsidRPr="008F106E" w:rsidRDefault="009839BD" w:rsidP="009839BD">
      <w:pPr>
        <w:autoSpaceDE w:val="0"/>
        <w:autoSpaceDN w:val="0"/>
        <w:adjustRightInd w:val="0"/>
        <w:spacing w:after="0" w:line="240" w:lineRule="auto"/>
        <w:rPr>
          <w:rFonts w:ascii="Arial" w:hAnsi="Arial" w:cs="Arial"/>
          <w:color w:val="000000"/>
          <w:sz w:val="24"/>
          <w:szCs w:val="24"/>
          <w:u w:val="single"/>
        </w:rPr>
      </w:pPr>
    </w:p>
    <w:p w:rsidR="009839BD" w:rsidRPr="008F106E" w:rsidRDefault="009839BD" w:rsidP="009839BD">
      <w:pPr>
        <w:autoSpaceDE w:val="0"/>
        <w:autoSpaceDN w:val="0"/>
        <w:adjustRightInd w:val="0"/>
        <w:spacing w:after="0" w:line="240" w:lineRule="auto"/>
        <w:rPr>
          <w:rFonts w:ascii="Arial" w:hAnsi="Arial" w:cs="Arial"/>
          <w:color w:val="000000"/>
          <w:sz w:val="24"/>
          <w:szCs w:val="24"/>
          <w:u w:val="single"/>
        </w:rPr>
      </w:pPr>
      <w:r w:rsidRPr="008F106E">
        <w:rPr>
          <w:rFonts w:ascii="Arial" w:hAnsi="Arial" w:cs="Arial"/>
          <w:color w:val="000000"/>
          <w:sz w:val="24"/>
          <w:szCs w:val="24"/>
          <w:u w:val="single"/>
        </w:rPr>
        <w:t xml:space="preserve">Face-to Face  </w:t>
      </w:r>
      <w:r w:rsidRPr="008F106E">
        <w:rPr>
          <w:rFonts w:ascii="Arial" w:hAnsi="Arial" w:cs="Arial"/>
          <w:color w:val="000000"/>
          <w:sz w:val="24"/>
          <w:szCs w:val="24"/>
          <w:u w:val="single"/>
        </w:rPr>
        <w:br/>
      </w:r>
    </w:p>
    <w:p w:rsidR="009839BD" w:rsidRPr="008F106E" w:rsidRDefault="009839BD" w:rsidP="00E4510F">
      <w:pPr>
        <w:autoSpaceDE w:val="0"/>
        <w:autoSpaceDN w:val="0"/>
        <w:adjustRightInd w:val="0"/>
        <w:spacing w:after="0" w:line="240" w:lineRule="auto"/>
        <w:jc w:val="both"/>
        <w:rPr>
          <w:rFonts w:ascii="Arial" w:hAnsi="Arial" w:cs="Arial"/>
          <w:color w:val="000000"/>
          <w:sz w:val="24"/>
          <w:szCs w:val="24"/>
        </w:rPr>
      </w:pPr>
      <w:r w:rsidRPr="008F106E">
        <w:rPr>
          <w:rFonts w:ascii="Arial" w:hAnsi="Arial" w:cs="Arial"/>
          <w:color w:val="000000"/>
          <w:sz w:val="24"/>
          <w:szCs w:val="24"/>
        </w:rPr>
        <w:t>YPS hosts pension surgeries throughout the county on an annual basis, specifically to help members understand their annual benefit statements, although any member can attend so that their queries can be dealt with face to face</w:t>
      </w:r>
      <w:r w:rsidR="00796F41" w:rsidRPr="008F106E">
        <w:rPr>
          <w:rFonts w:ascii="Arial" w:hAnsi="Arial" w:cs="Arial"/>
          <w:color w:val="000000"/>
          <w:sz w:val="24"/>
          <w:szCs w:val="24"/>
        </w:rPr>
        <w:t>.</w:t>
      </w:r>
      <w:r w:rsidRPr="008F106E">
        <w:rPr>
          <w:rFonts w:ascii="Arial" w:hAnsi="Arial" w:cs="Arial"/>
          <w:color w:val="000000"/>
          <w:sz w:val="24"/>
          <w:szCs w:val="24"/>
        </w:rPr>
        <w:t xml:space="preserve"> </w:t>
      </w:r>
    </w:p>
    <w:p w:rsidR="009839BD" w:rsidRPr="008F106E" w:rsidRDefault="009839BD" w:rsidP="00E4510F">
      <w:pPr>
        <w:autoSpaceDE w:val="0"/>
        <w:autoSpaceDN w:val="0"/>
        <w:adjustRightInd w:val="0"/>
        <w:spacing w:after="0" w:line="240" w:lineRule="auto"/>
        <w:jc w:val="both"/>
        <w:rPr>
          <w:rFonts w:ascii="Arial" w:hAnsi="Arial" w:cs="Arial"/>
          <w:color w:val="000000"/>
          <w:sz w:val="24"/>
          <w:szCs w:val="24"/>
        </w:rPr>
      </w:pPr>
    </w:p>
    <w:p w:rsidR="009839BD" w:rsidRPr="008F106E" w:rsidRDefault="009839BD" w:rsidP="00E4510F">
      <w:pPr>
        <w:autoSpaceDE w:val="0"/>
        <w:autoSpaceDN w:val="0"/>
        <w:adjustRightInd w:val="0"/>
        <w:spacing w:after="0" w:line="240" w:lineRule="auto"/>
        <w:jc w:val="both"/>
        <w:rPr>
          <w:rFonts w:ascii="Arial" w:hAnsi="Arial" w:cs="Arial"/>
          <w:color w:val="000000"/>
          <w:sz w:val="24"/>
          <w:szCs w:val="24"/>
        </w:rPr>
      </w:pPr>
      <w:r w:rsidRPr="008F106E">
        <w:rPr>
          <w:rFonts w:ascii="Arial" w:hAnsi="Arial" w:cs="Arial"/>
          <w:color w:val="000000"/>
          <w:sz w:val="24"/>
          <w:szCs w:val="24"/>
        </w:rPr>
        <w:t xml:space="preserve">Drop-in sessions are hosted during the year where members (including pensioners) can be helped through the process of registering to use the online self-service system. </w:t>
      </w:r>
    </w:p>
    <w:p w:rsidR="009839BD" w:rsidRPr="008F106E" w:rsidRDefault="009839BD" w:rsidP="00E4510F">
      <w:pPr>
        <w:autoSpaceDE w:val="0"/>
        <w:autoSpaceDN w:val="0"/>
        <w:adjustRightInd w:val="0"/>
        <w:spacing w:after="0" w:line="240" w:lineRule="auto"/>
        <w:jc w:val="both"/>
        <w:rPr>
          <w:rFonts w:ascii="Arial" w:hAnsi="Arial" w:cs="Arial"/>
          <w:color w:val="000000"/>
          <w:sz w:val="24"/>
          <w:szCs w:val="24"/>
        </w:rPr>
      </w:pPr>
    </w:p>
    <w:p w:rsidR="009839BD" w:rsidRPr="008F106E" w:rsidRDefault="009839BD" w:rsidP="00E4510F">
      <w:pPr>
        <w:spacing w:after="0" w:line="240" w:lineRule="auto"/>
        <w:jc w:val="both"/>
        <w:rPr>
          <w:rFonts w:ascii="Arial" w:hAnsi="Arial" w:cs="Arial"/>
          <w:sz w:val="24"/>
          <w:szCs w:val="24"/>
          <w:u w:val="single"/>
        </w:rPr>
      </w:pPr>
      <w:r w:rsidRPr="008F106E">
        <w:rPr>
          <w:rFonts w:ascii="Arial" w:hAnsi="Arial" w:cs="Arial"/>
          <w:sz w:val="24"/>
          <w:szCs w:val="24"/>
        </w:rPr>
        <w:t>The Partnerships Team visit</w:t>
      </w:r>
      <w:r w:rsidR="00E4510F" w:rsidRPr="008F106E">
        <w:rPr>
          <w:rFonts w:ascii="Arial" w:hAnsi="Arial" w:cs="Arial"/>
          <w:sz w:val="24"/>
          <w:szCs w:val="24"/>
        </w:rPr>
        <w:t>s</w:t>
      </w:r>
      <w:r w:rsidRPr="008F106E">
        <w:rPr>
          <w:rFonts w:ascii="Arial" w:hAnsi="Arial" w:cs="Arial"/>
          <w:sz w:val="24"/>
          <w:szCs w:val="24"/>
        </w:rPr>
        <w:t xml:space="preserve"> employers (with more than 100 active members) on an annual basis in order to maintain relationships, update employers of any change affecting them and to address any issues that may have arisen during the year.</w:t>
      </w:r>
    </w:p>
    <w:p w:rsidR="00E4510F" w:rsidRPr="008F106E" w:rsidRDefault="00E4510F" w:rsidP="00717169">
      <w:pPr>
        <w:spacing w:after="0" w:line="360" w:lineRule="auto"/>
        <w:rPr>
          <w:rFonts w:ascii="Arial" w:hAnsi="Arial" w:cs="Arial"/>
          <w:sz w:val="24"/>
          <w:szCs w:val="24"/>
          <w:u w:val="single"/>
        </w:rPr>
      </w:pPr>
    </w:p>
    <w:p w:rsidR="00717169" w:rsidRPr="008F106E" w:rsidRDefault="00717169" w:rsidP="00717169">
      <w:pPr>
        <w:spacing w:after="0" w:line="360" w:lineRule="auto"/>
        <w:rPr>
          <w:rFonts w:ascii="Arial" w:hAnsi="Arial" w:cs="Arial"/>
          <w:sz w:val="24"/>
          <w:szCs w:val="24"/>
          <w:u w:val="single"/>
        </w:rPr>
      </w:pPr>
      <w:r w:rsidRPr="008F106E">
        <w:rPr>
          <w:rFonts w:ascii="Arial" w:hAnsi="Arial" w:cs="Arial"/>
          <w:sz w:val="24"/>
          <w:szCs w:val="24"/>
          <w:u w:val="single"/>
        </w:rPr>
        <w:t xml:space="preserve">Conferencing </w:t>
      </w:r>
    </w:p>
    <w:p w:rsidR="00E4510F" w:rsidRPr="008F106E" w:rsidRDefault="00E4510F" w:rsidP="00235015">
      <w:pPr>
        <w:autoSpaceDE w:val="0"/>
        <w:autoSpaceDN w:val="0"/>
        <w:adjustRightInd w:val="0"/>
        <w:spacing w:after="0" w:line="240" w:lineRule="auto"/>
        <w:rPr>
          <w:rFonts w:ascii="Arial" w:hAnsi="Arial" w:cs="Arial"/>
          <w:sz w:val="24"/>
          <w:szCs w:val="24"/>
        </w:rPr>
      </w:pPr>
    </w:p>
    <w:p w:rsidR="00235015" w:rsidRPr="008F106E" w:rsidRDefault="00A11740" w:rsidP="00E4510F">
      <w:pPr>
        <w:autoSpaceDE w:val="0"/>
        <w:autoSpaceDN w:val="0"/>
        <w:adjustRightInd w:val="0"/>
        <w:spacing w:after="0" w:line="240" w:lineRule="auto"/>
        <w:jc w:val="both"/>
        <w:rPr>
          <w:rFonts w:ascii="Arial" w:hAnsi="Arial" w:cs="Arial"/>
          <w:color w:val="000000"/>
          <w:sz w:val="24"/>
          <w:szCs w:val="24"/>
        </w:rPr>
      </w:pPr>
      <w:r w:rsidRPr="008F106E">
        <w:rPr>
          <w:rFonts w:ascii="Arial" w:hAnsi="Arial" w:cs="Arial"/>
          <w:sz w:val="24"/>
          <w:szCs w:val="24"/>
        </w:rPr>
        <w:t>YPS facilitates a number of conferences and events annually and throughout the year</w:t>
      </w:r>
      <w:r w:rsidR="006E3CED" w:rsidRPr="008F106E">
        <w:rPr>
          <w:rFonts w:ascii="Arial" w:hAnsi="Arial" w:cs="Arial"/>
          <w:sz w:val="24"/>
          <w:szCs w:val="24"/>
        </w:rPr>
        <w:t>,</w:t>
      </w:r>
      <w:r w:rsidRPr="008F106E">
        <w:rPr>
          <w:rFonts w:ascii="Arial" w:hAnsi="Arial" w:cs="Arial"/>
          <w:sz w:val="24"/>
          <w:szCs w:val="24"/>
        </w:rPr>
        <w:t xml:space="preserve"> as well as presenting at employer-led events </w:t>
      </w:r>
      <w:r w:rsidR="0053310C" w:rsidRPr="008F106E">
        <w:rPr>
          <w:rFonts w:ascii="Arial" w:hAnsi="Arial" w:cs="Arial"/>
          <w:sz w:val="24"/>
          <w:szCs w:val="24"/>
        </w:rPr>
        <w:t>up</w:t>
      </w:r>
      <w:r w:rsidRPr="008F106E">
        <w:rPr>
          <w:rFonts w:ascii="Arial" w:hAnsi="Arial" w:cs="Arial"/>
          <w:sz w:val="24"/>
          <w:szCs w:val="24"/>
        </w:rPr>
        <w:t xml:space="preserve">on request, including:    </w:t>
      </w:r>
      <w:r w:rsidR="00235015" w:rsidRPr="008F106E">
        <w:rPr>
          <w:rFonts w:ascii="Arial" w:hAnsi="Arial" w:cs="Arial"/>
          <w:color w:val="000000"/>
          <w:sz w:val="24"/>
          <w:szCs w:val="24"/>
        </w:rPr>
        <w:t xml:space="preserve"> </w:t>
      </w:r>
    </w:p>
    <w:p w:rsidR="00A11740" w:rsidRPr="008F106E" w:rsidRDefault="00A11740" w:rsidP="00235015">
      <w:pPr>
        <w:autoSpaceDE w:val="0"/>
        <w:autoSpaceDN w:val="0"/>
        <w:adjustRightInd w:val="0"/>
        <w:spacing w:after="0" w:line="240" w:lineRule="auto"/>
        <w:rPr>
          <w:rFonts w:ascii="Arial" w:hAnsi="Arial" w:cs="Arial"/>
          <w:color w:val="000000"/>
          <w:sz w:val="24"/>
          <w:szCs w:val="24"/>
        </w:rPr>
      </w:pPr>
    </w:p>
    <w:p w:rsidR="00A11740" w:rsidRPr="008F106E" w:rsidRDefault="00A11740" w:rsidP="006E3CED">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8F106E">
        <w:rPr>
          <w:rFonts w:ascii="Arial" w:hAnsi="Arial" w:cs="Arial"/>
          <w:color w:val="000000"/>
          <w:sz w:val="24"/>
          <w:szCs w:val="24"/>
        </w:rPr>
        <w:t>Presenting at new starter induction courses</w:t>
      </w:r>
      <w:r w:rsidR="00E4510F" w:rsidRPr="008F106E">
        <w:rPr>
          <w:rFonts w:ascii="Arial" w:hAnsi="Arial" w:cs="Arial"/>
          <w:color w:val="000000"/>
          <w:sz w:val="24"/>
          <w:szCs w:val="24"/>
        </w:rPr>
        <w:t>.</w:t>
      </w:r>
      <w:r w:rsidRPr="008F106E">
        <w:rPr>
          <w:rFonts w:ascii="Arial" w:hAnsi="Arial" w:cs="Arial"/>
          <w:color w:val="000000"/>
          <w:sz w:val="24"/>
          <w:szCs w:val="24"/>
        </w:rPr>
        <w:t xml:space="preserve"> </w:t>
      </w:r>
    </w:p>
    <w:p w:rsidR="00A11740" w:rsidRPr="008F106E" w:rsidRDefault="006E3CED" w:rsidP="006E3CED">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8F106E">
        <w:rPr>
          <w:rFonts w:ascii="Arial" w:hAnsi="Arial" w:cs="Arial"/>
          <w:color w:val="000000"/>
          <w:sz w:val="24"/>
          <w:szCs w:val="24"/>
        </w:rPr>
        <w:t>Presenting at p</w:t>
      </w:r>
      <w:r w:rsidR="00A11740" w:rsidRPr="008F106E">
        <w:rPr>
          <w:rFonts w:ascii="Arial" w:hAnsi="Arial" w:cs="Arial"/>
          <w:color w:val="000000"/>
          <w:sz w:val="24"/>
          <w:szCs w:val="24"/>
        </w:rPr>
        <w:t>re-retirement courses</w:t>
      </w:r>
      <w:r w:rsidR="00E4510F" w:rsidRPr="008F106E">
        <w:rPr>
          <w:rFonts w:ascii="Arial" w:hAnsi="Arial" w:cs="Arial"/>
          <w:color w:val="000000"/>
          <w:sz w:val="24"/>
          <w:szCs w:val="24"/>
        </w:rPr>
        <w:t>.</w:t>
      </w:r>
      <w:r w:rsidR="00A11740" w:rsidRPr="008F106E">
        <w:rPr>
          <w:rFonts w:ascii="Arial" w:hAnsi="Arial" w:cs="Arial"/>
          <w:color w:val="000000"/>
          <w:sz w:val="24"/>
          <w:szCs w:val="24"/>
        </w:rPr>
        <w:t xml:space="preserve"> </w:t>
      </w:r>
    </w:p>
    <w:p w:rsidR="00A11740" w:rsidRPr="008F106E" w:rsidRDefault="006E3CED" w:rsidP="006E3CED">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8F106E">
        <w:rPr>
          <w:rFonts w:ascii="Arial" w:hAnsi="Arial" w:cs="Arial"/>
          <w:color w:val="000000"/>
          <w:sz w:val="24"/>
          <w:szCs w:val="24"/>
        </w:rPr>
        <w:t>Undertaking 's</w:t>
      </w:r>
      <w:r w:rsidR="00A11740" w:rsidRPr="008F106E">
        <w:rPr>
          <w:rFonts w:ascii="Arial" w:hAnsi="Arial" w:cs="Arial"/>
          <w:color w:val="000000"/>
          <w:sz w:val="24"/>
          <w:szCs w:val="24"/>
        </w:rPr>
        <w:t>cheme basics</w:t>
      </w:r>
      <w:r w:rsidRPr="008F106E">
        <w:rPr>
          <w:rFonts w:ascii="Arial" w:hAnsi="Arial" w:cs="Arial"/>
          <w:color w:val="000000"/>
          <w:sz w:val="24"/>
          <w:szCs w:val="24"/>
        </w:rPr>
        <w:t>'</w:t>
      </w:r>
      <w:r w:rsidR="00A11740" w:rsidRPr="008F106E">
        <w:rPr>
          <w:rFonts w:ascii="Arial" w:hAnsi="Arial" w:cs="Arial"/>
          <w:color w:val="000000"/>
          <w:sz w:val="24"/>
          <w:szCs w:val="24"/>
        </w:rPr>
        <w:t xml:space="preserve"> presentations</w:t>
      </w:r>
      <w:r w:rsidR="00E4510F" w:rsidRPr="008F106E">
        <w:rPr>
          <w:rFonts w:ascii="Arial" w:hAnsi="Arial" w:cs="Arial"/>
          <w:color w:val="000000"/>
          <w:sz w:val="24"/>
          <w:szCs w:val="24"/>
        </w:rPr>
        <w:t>.</w:t>
      </w:r>
      <w:r w:rsidR="00A11740" w:rsidRPr="008F106E">
        <w:rPr>
          <w:rFonts w:ascii="Arial" w:hAnsi="Arial" w:cs="Arial"/>
          <w:color w:val="000000"/>
          <w:sz w:val="24"/>
          <w:szCs w:val="24"/>
        </w:rPr>
        <w:t xml:space="preserve"> </w:t>
      </w:r>
    </w:p>
    <w:p w:rsidR="00235015" w:rsidRPr="008F106E" w:rsidRDefault="00A11740" w:rsidP="006E3CED">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8F106E">
        <w:rPr>
          <w:rFonts w:ascii="Arial" w:hAnsi="Arial" w:cs="Arial"/>
          <w:color w:val="000000"/>
          <w:sz w:val="24"/>
          <w:szCs w:val="24"/>
        </w:rPr>
        <w:lastRenderedPageBreak/>
        <w:t xml:space="preserve">Facilitating an </w:t>
      </w:r>
      <w:r w:rsidR="006E3CED" w:rsidRPr="008F106E">
        <w:rPr>
          <w:rFonts w:ascii="Arial" w:hAnsi="Arial" w:cs="Arial"/>
          <w:color w:val="000000"/>
          <w:sz w:val="24"/>
          <w:szCs w:val="24"/>
        </w:rPr>
        <w:t>a</w:t>
      </w:r>
      <w:r w:rsidR="00235015" w:rsidRPr="008F106E">
        <w:rPr>
          <w:rFonts w:ascii="Arial" w:hAnsi="Arial" w:cs="Arial"/>
          <w:color w:val="000000"/>
          <w:sz w:val="24"/>
          <w:szCs w:val="24"/>
        </w:rPr>
        <w:t xml:space="preserve">nnual Fund </w:t>
      </w:r>
      <w:r w:rsidR="006E3CED" w:rsidRPr="008F106E">
        <w:rPr>
          <w:rFonts w:ascii="Arial" w:hAnsi="Arial" w:cs="Arial"/>
          <w:color w:val="000000"/>
          <w:sz w:val="24"/>
          <w:szCs w:val="24"/>
        </w:rPr>
        <w:t>m</w:t>
      </w:r>
      <w:r w:rsidR="00235015" w:rsidRPr="008F106E">
        <w:rPr>
          <w:rFonts w:ascii="Arial" w:hAnsi="Arial" w:cs="Arial"/>
          <w:color w:val="000000"/>
          <w:sz w:val="24"/>
          <w:szCs w:val="24"/>
        </w:rPr>
        <w:t xml:space="preserve">embers </w:t>
      </w:r>
      <w:r w:rsidR="006E3CED" w:rsidRPr="008F106E">
        <w:rPr>
          <w:rFonts w:ascii="Arial" w:hAnsi="Arial" w:cs="Arial"/>
          <w:color w:val="000000"/>
          <w:sz w:val="24"/>
          <w:szCs w:val="24"/>
        </w:rPr>
        <w:t>m</w:t>
      </w:r>
      <w:r w:rsidR="00235015" w:rsidRPr="008F106E">
        <w:rPr>
          <w:rFonts w:ascii="Arial" w:hAnsi="Arial" w:cs="Arial"/>
          <w:color w:val="000000"/>
          <w:sz w:val="24"/>
          <w:szCs w:val="24"/>
        </w:rPr>
        <w:t>eeting</w:t>
      </w:r>
      <w:r w:rsidR="00E4510F" w:rsidRPr="008F106E">
        <w:rPr>
          <w:rFonts w:ascii="Arial" w:hAnsi="Arial" w:cs="Arial"/>
          <w:color w:val="000000"/>
          <w:sz w:val="24"/>
          <w:szCs w:val="24"/>
        </w:rPr>
        <w:t>.</w:t>
      </w:r>
      <w:r w:rsidR="00235015" w:rsidRPr="008F106E">
        <w:rPr>
          <w:rFonts w:ascii="Arial" w:hAnsi="Arial" w:cs="Arial"/>
          <w:color w:val="000000"/>
          <w:sz w:val="24"/>
          <w:szCs w:val="24"/>
        </w:rPr>
        <w:t xml:space="preserve"> </w:t>
      </w:r>
    </w:p>
    <w:p w:rsidR="00A11740" w:rsidRPr="008F106E" w:rsidRDefault="00A11740" w:rsidP="006E3CED">
      <w:pPr>
        <w:pStyle w:val="ListParagraph"/>
        <w:numPr>
          <w:ilvl w:val="0"/>
          <w:numId w:val="8"/>
        </w:numPr>
        <w:autoSpaceDE w:val="0"/>
        <w:autoSpaceDN w:val="0"/>
        <w:adjustRightInd w:val="0"/>
        <w:spacing w:after="0" w:line="240" w:lineRule="auto"/>
        <w:rPr>
          <w:rFonts w:ascii="Arial" w:hAnsi="Arial" w:cs="Arial"/>
          <w:sz w:val="24"/>
          <w:szCs w:val="24"/>
        </w:rPr>
      </w:pPr>
      <w:r w:rsidRPr="008F106E">
        <w:rPr>
          <w:rFonts w:ascii="Arial" w:hAnsi="Arial" w:cs="Arial"/>
          <w:sz w:val="24"/>
          <w:szCs w:val="24"/>
        </w:rPr>
        <w:t xml:space="preserve">Hosting an </w:t>
      </w:r>
      <w:r w:rsidR="00235015" w:rsidRPr="008F106E">
        <w:rPr>
          <w:rFonts w:ascii="Arial" w:hAnsi="Arial" w:cs="Arial"/>
          <w:sz w:val="24"/>
          <w:szCs w:val="24"/>
        </w:rPr>
        <w:t xml:space="preserve">annual </w:t>
      </w:r>
      <w:r w:rsidRPr="008F106E">
        <w:rPr>
          <w:rFonts w:ascii="Arial" w:hAnsi="Arial" w:cs="Arial"/>
          <w:sz w:val="24"/>
          <w:szCs w:val="24"/>
        </w:rPr>
        <w:t xml:space="preserve">employers </w:t>
      </w:r>
      <w:r w:rsidR="00235015" w:rsidRPr="008F106E">
        <w:rPr>
          <w:rFonts w:ascii="Arial" w:hAnsi="Arial" w:cs="Arial"/>
          <w:sz w:val="24"/>
          <w:szCs w:val="24"/>
        </w:rPr>
        <w:t>practitioner conference</w:t>
      </w:r>
      <w:r w:rsidR="00E4510F" w:rsidRPr="008F106E">
        <w:rPr>
          <w:rFonts w:ascii="Arial" w:hAnsi="Arial" w:cs="Arial"/>
          <w:sz w:val="24"/>
          <w:szCs w:val="24"/>
        </w:rPr>
        <w:t>.</w:t>
      </w:r>
      <w:r w:rsidR="00235015" w:rsidRPr="008F106E">
        <w:rPr>
          <w:rFonts w:ascii="Arial" w:hAnsi="Arial" w:cs="Arial"/>
          <w:sz w:val="24"/>
          <w:szCs w:val="24"/>
        </w:rPr>
        <w:t xml:space="preserve">  </w:t>
      </w:r>
    </w:p>
    <w:p w:rsidR="00235015" w:rsidRPr="008F106E" w:rsidRDefault="00A11740" w:rsidP="006E3CED">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8F106E">
        <w:rPr>
          <w:rFonts w:ascii="Arial" w:hAnsi="Arial" w:cs="Arial"/>
          <w:color w:val="000000"/>
          <w:sz w:val="24"/>
          <w:szCs w:val="24"/>
        </w:rPr>
        <w:t xml:space="preserve">Facilitating an </w:t>
      </w:r>
      <w:r w:rsidR="00235015" w:rsidRPr="008F106E">
        <w:rPr>
          <w:rFonts w:ascii="Arial" w:hAnsi="Arial" w:cs="Arial"/>
          <w:color w:val="000000"/>
          <w:sz w:val="24"/>
          <w:szCs w:val="24"/>
        </w:rPr>
        <w:t xml:space="preserve">annual </w:t>
      </w:r>
      <w:r w:rsidRPr="008F106E">
        <w:rPr>
          <w:rFonts w:ascii="Arial" w:hAnsi="Arial" w:cs="Arial"/>
          <w:color w:val="000000"/>
          <w:sz w:val="24"/>
          <w:szCs w:val="24"/>
        </w:rPr>
        <w:t>d</w:t>
      </w:r>
      <w:r w:rsidR="00235015" w:rsidRPr="008F106E">
        <w:rPr>
          <w:rFonts w:ascii="Arial" w:hAnsi="Arial" w:cs="Arial"/>
          <w:color w:val="000000"/>
          <w:sz w:val="24"/>
          <w:szCs w:val="24"/>
        </w:rPr>
        <w:t xml:space="preserve">irectors </w:t>
      </w:r>
      <w:r w:rsidRPr="008F106E">
        <w:rPr>
          <w:rFonts w:ascii="Arial" w:hAnsi="Arial" w:cs="Arial"/>
          <w:color w:val="000000"/>
          <w:sz w:val="24"/>
          <w:szCs w:val="24"/>
        </w:rPr>
        <w:t>b</w:t>
      </w:r>
      <w:r w:rsidR="00235015" w:rsidRPr="008F106E">
        <w:rPr>
          <w:rFonts w:ascii="Arial" w:hAnsi="Arial" w:cs="Arial"/>
          <w:color w:val="000000"/>
          <w:sz w:val="24"/>
          <w:szCs w:val="24"/>
        </w:rPr>
        <w:t>rief</w:t>
      </w:r>
      <w:r w:rsidR="00E4510F" w:rsidRPr="008F106E">
        <w:rPr>
          <w:rFonts w:ascii="Arial" w:hAnsi="Arial" w:cs="Arial"/>
          <w:color w:val="000000"/>
          <w:sz w:val="24"/>
          <w:szCs w:val="24"/>
        </w:rPr>
        <w:t>.</w:t>
      </w:r>
      <w:r w:rsidRPr="008F106E">
        <w:rPr>
          <w:rFonts w:ascii="Arial" w:hAnsi="Arial" w:cs="Arial"/>
          <w:color w:val="000000"/>
          <w:sz w:val="24"/>
          <w:szCs w:val="24"/>
        </w:rPr>
        <w:t xml:space="preserve"> </w:t>
      </w:r>
      <w:r w:rsidR="00235015" w:rsidRPr="008F106E">
        <w:rPr>
          <w:rFonts w:ascii="Arial" w:hAnsi="Arial" w:cs="Arial"/>
          <w:color w:val="000000"/>
          <w:sz w:val="24"/>
          <w:szCs w:val="24"/>
        </w:rPr>
        <w:t xml:space="preserve">  </w:t>
      </w:r>
    </w:p>
    <w:p w:rsidR="0053310C" w:rsidRPr="008F106E" w:rsidRDefault="00A11740" w:rsidP="0053310C">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8F106E">
        <w:rPr>
          <w:rFonts w:ascii="Arial" w:hAnsi="Arial" w:cs="Arial"/>
          <w:sz w:val="24"/>
          <w:szCs w:val="24"/>
        </w:rPr>
        <w:t>Hosting Road-shows where significant change occurs</w:t>
      </w:r>
      <w:r w:rsidR="00E4510F" w:rsidRPr="008F106E">
        <w:rPr>
          <w:rFonts w:ascii="Arial" w:hAnsi="Arial" w:cs="Arial"/>
          <w:sz w:val="24"/>
          <w:szCs w:val="24"/>
        </w:rPr>
        <w:t>.</w:t>
      </w:r>
    </w:p>
    <w:p w:rsidR="0053310C" w:rsidRPr="00ED0FA5" w:rsidRDefault="0053310C" w:rsidP="00DE1B41">
      <w:pPr>
        <w:pStyle w:val="ListParagraph"/>
        <w:numPr>
          <w:ilvl w:val="0"/>
          <w:numId w:val="8"/>
        </w:numPr>
        <w:autoSpaceDE w:val="0"/>
        <w:autoSpaceDN w:val="0"/>
        <w:adjustRightInd w:val="0"/>
        <w:spacing w:after="0" w:line="240" w:lineRule="auto"/>
        <w:rPr>
          <w:rFonts w:ascii="Swiss721BT-Thin" w:hAnsi="Swiss721BT-Thin" w:cs="Swiss721BT-Thin"/>
          <w:b/>
          <w:color w:val="000000"/>
          <w:sz w:val="24"/>
          <w:szCs w:val="24"/>
        </w:rPr>
      </w:pPr>
      <w:r w:rsidRPr="008F106E">
        <w:rPr>
          <w:rFonts w:ascii="Arial" w:hAnsi="Arial" w:cs="Arial"/>
          <w:color w:val="000000"/>
          <w:sz w:val="24"/>
          <w:szCs w:val="24"/>
        </w:rPr>
        <w:t xml:space="preserve">Undertaking tailored presentations at the request of scheme </w:t>
      </w:r>
      <w:bookmarkStart w:id="0" w:name="_GoBack"/>
      <w:r w:rsidRPr="008F106E">
        <w:rPr>
          <w:rFonts w:ascii="Arial" w:hAnsi="Arial" w:cs="Arial"/>
          <w:color w:val="000000"/>
          <w:sz w:val="24"/>
          <w:szCs w:val="24"/>
        </w:rPr>
        <w:t>employers</w:t>
      </w:r>
      <w:r w:rsidR="00E4510F" w:rsidRPr="008F106E">
        <w:rPr>
          <w:rFonts w:ascii="Arial" w:hAnsi="Arial" w:cs="Arial"/>
          <w:color w:val="000000"/>
          <w:sz w:val="24"/>
          <w:szCs w:val="24"/>
        </w:rPr>
        <w:t>.</w:t>
      </w:r>
      <w:r w:rsidRPr="00ED0FA5">
        <w:rPr>
          <w:rFonts w:ascii="Swiss721BT-Thin" w:hAnsi="Swiss721BT-Thin" w:cs="Swiss721BT-Thin"/>
          <w:color w:val="000000"/>
          <w:sz w:val="24"/>
          <w:szCs w:val="24"/>
        </w:rPr>
        <w:t xml:space="preserve"> </w:t>
      </w:r>
      <w:bookmarkEnd w:id="0"/>
    </w:p>
    <w:sectPr w:rsidR="0053310C" w:rsidRPr="00ED0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3CB092o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wiss721BT-Th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34E0"/>
    <w:multiLevelType w:val="hybridMultilevel"/>
    <w:tmpl w:val="C00A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D44A46"/>
    <w:multiLevelType w:val="hybridMultilevel"/>
    <w:tmpl w:val="1F42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9E11ED"/>
    <w:multiLevelType w:val="hybridMultilevel"/>
    <w:tmpl w:val="4CEC6FB8"/>
    <w:lvl w:ilvl="0" w:tplc="08090001">
      <w:start w:val="1"/>
      <w:numFmt w:val="bullet"/>
      <w:lvlText w:val=""/>
      <w:lvlJc w:val="left"/>
      <w:pPr>
        <w:ind w:left="720" w:hanging="360"/>
      </w:pPr>
      <w:rPr>
        <w:rFonts w:ascii="Symbol" w:hAnsi="Symbol" w:hint="default"/>
      </w:rPr>
    </w:lvl>
    <w:lvl w:ilvl="1" w:tplc="A0BCF516">
      <w:numFmt w:val="bullet"/>
      <w:lvlText w:val="•"/>
      <w:lvlJc w:val="left"/>
      <w:pPr>
        <w:ind w:left="1440" w:hanging="360"/>
      </w:pPr>
      <w:rPr>
        <w:rFonts w:ascii="TT3CB092o00" w:eastAsia="Times New Roman" w:hAnsi="TT3CB092o00" w:cs="TT3CB092o00"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7A7F4C"/>
    <w:multiLevelType w:val="hybridMultilevel"/>
    <w:tmpl w:val="AF9458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F47E6E"/>
    <w:multiLevelType w:val="hybridMultilevel"/>
    <w:tmpl w:val="41DCE58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nsid w:val="603C1632"/>
    <w:multiLevelType w:val="hybridMultilevel"/>
    <w:tmpl w:val="46E2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B22BDE"/>
    <w:multiLevelType w:val="hybridMultilevel"/>
    <w:tmpl w:val="45AA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5D1D09"/>
    <w:multiLevelType w:val="hybridMultilevel"/>
    <w:tmpl w:val="D2AA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164FA8"/>
    <w:multiLevelType w:val="hybridMultilevel"/>
    <w:tmpl w:val="4DB4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2"/>
  </w:num>
  <w:num w:numId="5">
    <w:abstractNumId w:val="4"/>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450"/>
    <w:rsid w:val="00000312"/>
    <w:rsid w:val="00040247"/>
    <w:rsid w:val="000666C2"/>
    <w:rsid w:val="00073915"/>
    <w:rsid w:val="00096D9E"/>
    <w:rsid w:val="00115EC5"/>
    <w:rsid w:val="00150506"/>
    <w:rsid w:val="001622C4"/>
    <w:rsid w:val="00184965"/>
    <w:rsid w:val="00186BC6"/>
    <w:rsid w:val="00235015"/>
    <w:rsid w:val="00243C70"/>
    <w:rsid w:val="0025501E"/>
    <w:rsid w:val="002E443F"/>
    <w:rsid w:val="002F2D5B"/>
    <w:rsid w:val="0034229E"/>
    <w:rsid w:val="00343523"/>
    <w:rsid w:val="003565AB"/>
    <w:rsid w:val="0036008A"/>
    <w:rsid w:val="003742B2"/>
    <w:rsid w:val="00396EAD"/>
    <w:rsid w:val="003A1AFA"/>
    <w:rsid w:val="003D282B"/>
    <w:rsid w:val="003F0B7C"/>
    <w:rsid w:val="004048AF"/>
    <w:rsid w:val="0046758D"/>
    <w:rsid w:val="00474ED2"/>
    <w:rsid w:val="004D12AE"/>
    <w:rsid w:val="004F66EE"/>
    <w:rsid w:val="00500716"/>
    <w:rsid w:val="00500938"/>
    <w:rsid w:val="00506357"/>
    <w:rsid w:val="00511D90"/>
    <w:rsid w:val="00522814"/>
    <w:rsid w:val="005313C4"/>
    <w:rsid w:val="0053310C"/>
    <w:rsid w:val="005500F7"/>
    <w:rsid w:val="00582B71"/>
    <w:rsid w:val="005E0D0D"/>
    <w:rsid w:val="00630EE9"/>
    <w:rsid w:val="00643448"/>
    <w:rsid w:val="006B64FC"/>
    <w:rsid w:val="006E3CED"/>
    <w:rsid w:val="00702008"/>
    <w:rsid w:val="00715A42"/>
    <w:rsid w:val="00717169"/>
    <w:rsid w:val="00753BDD"/>
    <w:rsid w:val="007908B6"/>
    <w:rsid w:val="00796F41"/>
    <w:rsid w:val="007C2554"/>
    <w:rsid w:val="007E4373"/>
    <w:rsid w:val="00816925"/>
    <w:rsid w:val="00822222"/>
    <w:rsid w:val="00822E2B"/>
    <w:rsid w:val="008317CD"/>
    <w:rsid w:val="00836EE8"/>
    <w:rsid w:val="008A4CCF"/>
    <w:rsid w:val="008B7780"/>
    <w:rsid w:val="008C6E3A"/>
    <w:rsid w:val="008D20EC"/>
    <w:rsid w:val="008E533D"/>
    <w:rsid w:val="008E71B7"/>
    <w:rsid w:val="008F106E"/>
    <w:rsid w:val="008F11C8"/>
    <w:rsid w:val="00901F2E"/>
    <w:rsid w:val="009733F4"/>
    <w:rsid w:val="009828DD"/>
    <w:rsid w:val="009839BD"/>
    <w:rsid w:val="009B514A"/>
    <w:rsid w:val="00A077D5"/>
    <w:rsid w:val="00A11740"/>
    <w:rsid w:val="00A12A5D"/>
    <w:rsid w:val="00A27070"/>
    <w:rsid w:val="00A33ED0"/>
    <w:rsid w:val="00A424DF"/>
    <w:rsid w:val="00A90883"/>
    <w:rsid w:val="00A979EC"/>
    <w:rsid w:val="00AC2E9F"/>
    <w:rsid w:val="00AE1F1C"/>
    <w:rsid w:val="00B1696A"/>
    <w:rsid w:val="00B31D78"/>
    <w:rsid w:val="00B43D81"/>
    <w:rsid w:val="00B46891"/>
    <w:rsid w:val="00B51A85"/>
    <w:rsid w:val="00B53BA8"/>
    <w:rsid w:val="00B564D8"/>
    <w:rsid w:val="00B834B8"/>
    <w:rsid w:val="00BE37DD"/>
    <w:rsid w:val="00BE5628"/>
    <w:rsid w:val="00C53221"/>
    <w:rsid w:val="00C63D1D"/>
    <w:rsid w:val="00C81734"/>
    <w:rsid w:val="00C85135"/>
    <w:rsid w:val="00CA6FF6"/>
    <w:rsid w:val="00CB4BB7"/>
    <w:rsid w:val="00D00547"/>
    <w:rsid w:val="00D40E1D"/>
    <w:rsid w:val="00D769AE"/>
    <w:rsid w:val="00D81450"/>
    <w:rsid w:val="00DB1EFA"/>
    <w:rsid w:val="00DB245D"/>
    <w:rsid w:val="00DB2969"/>
    <w:rsid w:val="00DC7C39"/>
    <w:rsid w:val="00DF7144"/>
    <w:rsid w:val="00E1491A"/>
    <w:rsid w:val="00E41A5E"/>
    <w:rsid w:val="00E4510F"/>
    <w:rsid w:val="00E50652"/>
    <w:rsid w:val="00EC36A5"/>
    <w:rsid w:val="00ED0FA5"/>
    <w:rsid w:val="00ED2F25"/>
    <w:rsid w:val="00EE24CC"/>
    <w:rsid w:val="00EE26C5"/>
    <w:rsid w:val="00EE3482"/>
    <w:rsid w:val="00EF1F2B"/>
    <w:rsid w:val="00F2117D"/>
    <w:rsid w:val="00F33588"/>
    <w:rsid w:val="00F33DD6"/>
    <w:rsid w:val="00F70BEB"/>
    <w:rsid w:val="00FA4B42"/>
    <w:rsid w:val="00FB6857"/>
    <w:rsid w:val="00FD57D4"/>
    <w:rsid w:val="00FD7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1D90"/>
    <w:pPr>
      <w:ind w:left="720"/>
      <w:contextualSpacing/>
    </w:pPr>
  </w:style>
  <w:style w:type="paragraph" w:customStyle="1" w:styleId="FreeForm">
    <w:name w:val="Free Form"/>
    <w:rsid w:val="001622C4"/>
    <w:pPr>
      <w:spacing w:after="0" w:line="240" w:lineRule="auto"/>
    </w:pPr>
    <w:rPr>
      <w:rFonts w:ascii="Times New Roman" w:eastAsia="ヒラギノ角ゴ Pro W3" w:hAnsi="Times New Roman" w:cs="Times New Roman"/>
      <w:color w:val="000000"/>
      <w:sz w:val="20"/>
      <w:szCs w:val="20"/>
      <w:lang w:eastAsia="en-GB"/>
    </w:rPr>
  </w:style>
  <w:style w:type="paragraph" w:customStyle="1" w:styleId="Heading1A">
    <w:name w:val="Heading 1 A"/>
    <w:next w:val="Normal"/>
    <w:rsid w:val="001622C4"/>
    <w:pPr>
      <w:keepNext/>
      <w:spacing w:after="0" w:line="276" w:lineRule="auto"/>
      <w:ind w:left="709" w:hanging="709"/>
      <w:outlineLvl w:val="0"/>
    </w:pPr>
    <w:rPr>
      <w:rFonts w:ascii="Lucida Grande" w:eastAsia="ヒラギノ角ゴ Pro W3" w:hAnsi="Lucida Grande" w:cs="Times New Roman"/>
      <w:b/>
      <w:color w:val="000000"/>
      <w:kern w:val="32"/>
      <w:sz w:val="32"/>
      <w:szCs w:val="20"/>
      <w:lang w:val="en-US" w:eastAsia="en-GB"/>
    </w:rPr>
  </w:style>
  <w:style w:type="character" w:styleId="Hyperlink">
    <w:name w:val="Hyperlink"/>
    <w:rsid w:val="001622C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1D90"/>
    <w:pPr>
      <w:ind w:left="720"/>
      <w:contextualSpacing/>
    </w:pPr>
  </w:style>
  <w:style w:type="paragraph" w:customStyle="1" w:styleId="FreeForm">
    <w:name w:val="Free Form"/>
    <w:rsid w:val="001622C4"/>
    <w:pPr>
      <w:spacing w:after="0" w:line="240" w:lineRule="auto"/>
    </w:pPr>
    <w:rPr>
      <w:rFonts w:ascii="Times New Roman" w:eastAsia="ヒラギノ角ゴ Pro W3" w:hAnsi="Times New Roman" w:cs="Times New Roman"/>
      <w:color w:val="000000"/>
      <w:sz w:val="20"/>
      <w:szCs w:val="20"/>
      <w:lang w:eastAsia="en-GB"/>
    </w:rPr>
  </w:style>
  <w:style w:type="paragraph" w:customStyle="1" w:styleId="Heading1A">
    <w:name w:val="Heading 1 A"/>
    <w:next w:val="Normal"/>
    <w:rsid w:val="001622C4"/>
    <w:pPr>
      <w:keepNext/>
      <w:spacing w:after="0" w:line="276" w:lineRule="auto"/>
      <w:ind w:left="709" w:hanging="709"/>
      <w:outlineLvl w:val="0"/>
    </w:pPr>
    <w:rPr>
      <w:rFonts w:ascii="Lucida Grande" w:eastAsia="ヒラギノ角ゴ Pro W3" w:hAnsi="Lucida Grande" w:cs="Times New Roman"/>
      <w:b/>
      <w:color w:val="000000"/>
      <w:kern w:val="32"/>
      <w:sz w:val="32"/>
      <w:szCs w:val="20"/>
      <w:lang w:val="en-US" w:eastAsia="en-GB"/>
    </w:rPr>
  </w:style>
  <w:style w:type="character" w:styleId="Hyperlink">
    <w:name w:val="Hyperlink"/>
    <w:rsid w:val="001622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ourpensionservic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0536A-9207-4562-B1AD-AD3B02A4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Julie</dc:creator>
  <cp:lastModifiedBy>Gorman, Dave</cp:lastModifiedBy>
  <cp:revision>3</cp:revision>
  <dcterms:created xsi:type="dcterms:W3CDTF">2016-01-08T08:36:00Z</dcterms:created>
  <dcterms:modified xsi:type="dcterms:W3CDTF">2016-01-08T12:28:00Z</dcterms:modified>
</cp:coreProperties>
</file>